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7409C" w14:textId="187449E2" w:rsidR="19644D42" w:rsidRPr="00B53EEA" w:rsidRDefault="2DBF6BE3" w:rsidP="1A043A71">
      <w:pPr>
        <w:spacing w:before="0" w:after="0"/>
        <w:rPr>
          <w:rFonts w:eastAsia="Arial" w:cs="Arial"/>
          <w:i/>
          <w:iCs/>
          <w:szCs w:val="20"/>
        </w:rPr>
      </w:pPr>
      <w:r w:rsidRPr="1A043A71">
        <w:rPr>
          <w:rFonts w:eastAsia="Arial" w:cs="Arial"/>
        </w:rPr>
        <w:t>Ponudnik z oddajo ponudbe potrjuje, da je seznanjen z vsebino pogodbe ter da se z vsebino pogodbe v celoti strinja</w:t>
      </w:r>
      <w:r w:rsidR="2F5984EA" w:rsidRPr="1A043A71">
        <w:rPr>
          <w:rFonts w:eastAsia="Arial" w:cs="Arial"/>
        </w:rPr>
        <w:t>.</w:t>
      </w:r>
    </w:p>
    <w:p w14:paraId="4B17C4CE" w14:textId="77777777" w:rsidR="00236B02" w:rsidRPr="00B53EEA" w:rsidRDefault="00236B02" w:rsidP="79EBB3D9">
      <w:pPr>
        <w:spacing w:after="0" w:line="240" w:lineRule="auto"/>
        <w:rPr>
          <w:rFonts w:eastAsia="Arial" w:cs="Arial"/>
          <w:szCs w:val="20"/>
          <w:lang w:eastAsia="sl-SI"/>
        </w:rPr>
      </w:pPr>
    </w:p>
    <w:p w14:paraId="69E5E495" w14:textId="77777777" w:rsidR="00236B02" w:rsidRPr="00B53EEA" w:rsidRDefault="19644D42" w:rsidP="79EBB3D9">
      <w:pPr>
        <w:spacing w:after="0" w:line="240" w:lineRule="auto"/>
        <w:jc w:val="center"/>
        <w:rPr>
          <w:rFonts w:eastAsia="Arial" w:cs="Arial"/>
          <w:szCs w:val="20"/>
          <w:lang w:eastAsia="sl-SI"/>
        </w:rPr>
      </w:pPr>
      <w:r w:rsidRPr="00B53EEA">
        <w:rPr>
          <w:rFonts w:eastAsia="Arial" w:cs="Arial"/>
          <w:szCs w:val="20"/>
          <w:lang w:eastAsia="sl-SI"/>
        </w:rPr>
        <w:t xml:space="preserve">---------------------------------------- </w:t>
      </w:r>
      <w:r w:rsidRPr="00B53EEA">
        <w:rPr>
          <w:rFonts w:eastAsia="Arial" w:cs="Arial"/>
          <w:b/>
          <w:bCs/>
          <w:szCs w:val="20"/>
          <w:lang w:eastAsia="sl-SI"/>
        </w:rPr>
        <w:t>VZOREC POGODBE</w:t>
      </w:r>
      <w:r w:rsidRPr="00B53EEA">
        <w:rPr>
          <w:rFonts w:eastAsia="Arial" w:cs="Arial"/>
          <w:szCs w:val="20"/>
          <w:lang w:eastAsia="sl-SI"/>
        </w:rPr>
        <w:t xml:space="preserve"> -----------------------------------------</w:t>
      </w:r>
    </w:p>
    <w:p w14:paraId="337F087D" w14:textId="77777777" w:rsidR="00236B02" w:rsidRPr="00B53EEA" w:rsidRDefault="00236B02" w:rsidP="79EBB3D9">
      <w:pPr>
        <w:spacing w:after="0" w:line="240" w:lineRule="auto"/>
        <w:rPr>
          <w:rFonts w:eastAsia="Arial" w:cs="Arial"/>
          <w:szCs w:val="20"/>
          <w:lang w:eastAsia="sl-SI"/>
        </w:rPr>
      </w:pPr>
    </w:p>
    <w:p w14:paraId="2B756D84" w14:textId="068800B7" w:rsidR="00236B02" w:rsidRPr="00B53EEA" w:rsidRDefault="19644D42" w:rsidP="79EBB3D9">
      <w:pPr>
        <w:spacing w:after="0" w:line="240" w:lineRule="auto"/>
        <w:textAlignment w:val="baseline"/>
        <w:rPr>
          <w:rFonts w:eastAsia="Arial" w:cs="Arial"/>
          <w:szCs w:val="20"/>
          <w:lang w:eastAsia="sl-SI"/>
        </w:rPr>
      </w:pPr>
      <w:r w:rsidRPr="00B53EEA">
        <w:rPr>
          <w:rFonts w:eastAsia="Arial" w:cs="Arial"/>
          <w:b/>
          <w:bCs/>
          <w:szCs w:val="20"/>
          <w:lang w:eastAsia="sl-SI"/>
        </w:rPr>
        <w:t>Zavod Republike Slovenije za zaposlovanje, Rožna dolina, Cesta IX/6, 1000 Ljubljana</w:t>
      </w:r>
      <w:r w:rsidRPr="00B53EEA">
        <w:rPr>
          <w:rFonts w:eastAsia="Arial" w:cs="Arial"/>
          <w:szCs w:val="20"/>
          <w:lang w:eastAsia="sl-SI"/>
        </w:rPr>
        <w:t>, matična številka: 5300410000, identifikacijska številka za DDV: SI16669762, ki ga zastopa Greta Metka Barbo Škerbinc, generalna direktorica (v nadaljnjem besedilu: naročnik)</w:t>
      </w:r>
    </w:p>
    <w:p w14:paraId="52F72D14" w14:textId="77777777" w:rsidR="00236B02" w:rsidRPr="00B53EEA" w:rsidRDefault="19644D42" w:rsidP="79EBB3D9">
      <w:pPr>
        <w:spacing w:after="0" w:line="240" w:lineRule="auto"/>
        <w:textAlignment w:val="baseline"/>
        <w:rPr>
          <w:rFonts w:eastAsia="Arial" w:cs="Arial"/>
          <w:szCs w:val="20"/>
          <w:lang w:eastAsia="sl-SI"/>
        </w:rPr>
      </w:pPr>
      <w:r w:rsidRPr="00B53EEA">
        <w:rPr>
          <w:rFonts w:eastAsia="Arial" w:cs="Arial"/>
          <w:color w:val="000000" w:themeColor="text1"/>
          <w:szCs w:val="20"/>
          <w:lang w:eastAsia="sl-SI"/>
        </w:rPr>
        <w:t> </w:t>
      </w:r>
    </w:p>
    <w:p w14:paraId="6F894715" w14:textId="77777777" w:rsidR="00236B02" w:rsidRPr="00B53EEA" w:rsidRDefault="19644D42" w:rsidP="79EBB3D9">
      <w:pPr>
        <w:spacing w:after="0" w:line="240" w:lineRule="auto"/>
        <w:textAlignment w:val="baseline"/>
        <w:rPr>
          <w:rFonts w:eastAsia="Arial" w:cs="Arial"/>
          <w:szCs w:val="20"/>
          <w:lang w:eastAsia="sl-SI"/>
        </w:rPr>
      </w:pPr>
      <w:r w:rsidRPr="00B53EEA">
        <w:rPr>
          <w:rFonts w:eastAsia="Arial" w:cs="Arial"/>
          <w:color w:val="000000" w:themeColor="text1"/>
          <w:szCs w:val="20"/>
          <w:lang w:eastAsia="sl-SI"/>
        </w:rPr>
        <w:t>in </w:t>
      </w:r>
    </w:p>
    <w:p w14:paraId="0078E346" w14:textId="77777777" w:rsidR="00236B02" w:rsidRPr="00B53EEA" w:rsidRDefault="19644D42" w:rsidP="79EBB3D9">
      <w:pPr>
        <w:spacing w:after="0" w:line="240" w:lineRule="auto"/>
        <w:textAlignment w:val="baseline"/>
        <w:rPr>
          <w:rFonts w:eastAsia="Arial" w:cs="Arial"/>
          <w:szCs w:val="20"/>
          <w:lang w:eastAsia="sl-SI"/>
        </w:rPr>
      </w:pPr>
      <w:r w:rsidRPr="00B53EEA">
        <w:rPr>
          <w:rFonts w:eastAsia="Arial" w:cs="Arial"/>
          <w:color w:val="000000" w:themeColor="text1"/>
          <w:szCs w:val="20"/>
          <w:lang w:eastAsia="sl-SI"/>
        </w:rPr>
        <w:t> </w:t>
      </w:r>
    </w:p>
    <w:p w14:paraId="38B3A49C" w14:textId="27CB5184" w:rsidR="00236B02" w:rsidRPr="00B53EEA" w:rsidRDefault="19644D42" w:rsidP="79EBB3D9">
      <w:pPr>
        <w:spacing w:after="0" w:line="240" w:lineRule="auto"/>
        <w:textAlignment w:val="baseline"/>
        <w:rPr>
          <w:rFonts w:eastAsia="Arial" w:cs="Arial"/>
          <w:szCs w:val="20"/>
          <w:lang w:eastAsia="sl-SI"/>
        </w:rPr>
      </w:pPr>
      <w:r w:rsidRPr="00B53EEA">
        <w:rPr>
          <w:rFonts w:eastAsia="Arial" w:cs="Arial"/>
          <w:b/>
          <w:bCs/>
          <w:color w:val="000000" w:themeColor="text1"/>
          <w:szCs w:val="20"/>
          <w:lang w:eastAsia="sl-SI"/>
        </w:rPr>
        <w:t>Izvajalec ____________________________________</w:t>
      </w:r>
      <w:r w:rsidRPr="00B53EEA">
        <w:rPr>
          <w:rFonts w:eastAsia="Arial" w:cs="Arial"/>
          <w:b/>
          <w:bCs/>
          <w:szCs w:val="20"/>
          <w:lang w:eastAsia="sl-SI"/>
        </w:rPr>
        <w:t>,</w:t>
      </w:r>
      <w:r w:rsidRPr="00B53EEA">
        <w:rPr>
          <w:rFonts w:eastAsia="Arial" w:cs="Arial"/>
          <w:szCs w:val="20"/>
          <w:lang w:eastAsia="sl-SI"/>
        </w:rPr>
        <w:t xml:space="preserve"> </w:t>
      </w:r>
      <w:r w:rsidRPr="00B53EEA">
        <w:rPr>
          <w:rFonts w:eastAsia="Arial" w:cs="Arial"/>
          <w:color w:val="000000" w:themeColor="text1"/>
          <w:szCs w:val="20"/>
          <w:lang w:eastAsia="sl-SI"/>
        </w:rPr>
        <w:t xml:space="preserve">matična številka: _____________, </w:t>
      </w:r>
      <w:r w:rsidRPr="00B53EEA">
        <w:rPr>
          <w:rFonts w:eastAsia="Arial" w:cs="Arial"/>
          <w:szCs w:val="20"/>
          <w:lang w:eastAsia="sl-SI"/>
        </w:rPr>
        <w:t>identifikacijska številka za DDV</w:t>
      </w:r>
      <w:r w:rsidRPr="00B53EEA">
        <w:rPr>
          <w:rFonts w:eastAsia="Arial" w:cs="Arial"/>
          <w:color w:val="000000" w:themeColor="text1"/>
          <w:szCs w:val="20"/>
          <w:lang w:eastAsia="sl-SI"/>
        </w:rPr>
        <w:t>: ______________, ki ga zastopa __________________________________</w:t>
      </w:r>
      <w:r w:rsidR="43A0B389" w:rsidRPr="00B53EEA">
        <w:rPr>
          <w:rFonts w:eastAsia="Arial" w:cs="Arial"/>
          <w:color w:val="000000" w:themeColor="text1"/>
          <w:szCs w:val="20"/>
          <w:lang w:eastAsia="sl-SI"/>
        </w:rPr>
        <w:t xml:space="preserve"> </w:t>
      </w:r>
      <w:r w:rsidRPr="00B53EEA">
        <w:rPr>
          <w:rFonts w:eastAsia="Arial" w:cs="Arial"/>
          <w:color w:val="000000" w:themeColor="text1"/>
          <w:szCs w:val="20"/>
          <w:lang w:eastAsia="sl-SI"/>
        </w:rPr>
        <w:t>(v nadaljnjem besedilu: izvajalec</w:t>
      </w:r>
      <w:r w:rsidR="00C0186E" w:rsidRPr="00B53EEA">
        <w:rPr>
          <w:rFonts w:eastAsia="Arial" w:cs="Arial"/>
          <w:color w:val="000000" w:themeColor="text1"/>
          <w:szCs w:val="20"/>
          <w:lang w:eastAsia="sl-SI"/>
        </w:rPr>
        <w:t xml:space="preserve"> ali dobavitelj</w:t>
      </w:r>
      <w:r w:rsidRPr="00B53EEA">
        <w:rPr>
          <w:rFonts w:eastAsia="Arial" w:cs="Arial"/>
          <w:color w:val="000000" w:themeColor="text1"/>
          <w:szCs w:val="20"/>
          <w:lang w:eastAsia="sl-SI"/>
        </w:rPr>
        <w:t>) </w:t>
      </w:r>
    </w:p>
    <w:p w14:paraId="5EBEC6A5" w14:textId="77777777" w:rsidR="00236B02" w:rsidRPr="00B53EEA" w:rsidRDefault="19644D42" w:rsidP="79EBB3D9">
      <w:pPr>
        <w:spacing w:after="0" w:line="240" w:lineRule="auto"/>
        <w:textAlignment w:val="baseline"/>
        <w:rPr>
          <w:rFonts w:eastAsia="Arial" w:cs="Arial"/>
          <w:szCs w:val="20"/>
          <w:lang w:eastAsia="sl-SI"/>
        </w:rPr>
      </w:pPr>
      <w:r w:rsidRPr="00B53EEA">
        <w:rPr>
          <w:rFonts w:eastAsia="Arial" w:cs="Arial"/>
          <w:color w:val="000000" w:themeColor="text1"/>
          <w:szCs w:val="20"/>
          <w:lang w:eastAsia="sl-SI"/>
        </w:rPr>
        <w:t> </w:t>
      </w:r>
    </w:p>
    <w:p w14:paraId="57D7824E" w14:textId="77777777" w:rsidR="00236B02" w:rsidRPr="00B53EEA" w:rsidRDefault="19644D42" w:rsidP="79EBB3D9">
      <w:pPr>
        <w:spacing w:after="0" w:line="240" w:lineRule="auto"/>
        <w:textAlignment w:val="baseline"/>
        <w:rPr>
          <w:rFonts w:eastAsia="Arial" w:cs="Arial"/>
          <w:szCs w:val="20"/>
          <w:lang w:eastAsia="sl-SI"/>
        </w:rPr>
      </w:pPr>
      <w:r w:rsidRPr="00B53EEA">
        <w:rPr>
          <w:rFonts w:eastAsia="Arial" w:cs="Arial"/>
          <w:color w:val="000000" w:themeColor="text1"/>
          <w:szCs w:val="20"/>
          <w:lang w:eastAsia="sl-SI"/>
        </w:rPr>
        <w:t>skleneta: </w:t>
      </w:r>
    </w:p>
    <w:p w14:paraId="01AEC66D" w14:textId="77777777" w:rsidR="00236B02" w:rsidRPr="00B53EEA" w:rsidRDefault="00236B02" w:rsidP="79EBB3D9">
      <w:pPr>
        <w:spacing w:after="0" w:line="240" w:lineRule="auto"/>
        <w:rPr>
          <w:rFonts w:eastAsia="Arial" w:cs="Arial"/>
          <w:color w:val="000000"/>
          <w:szCs w:val="20"/>
          <w:lang w:eastAsia="sl-SI"/>
        </w:rPr>
      </w:pPr>
    </w:p>
    <w:p w14:paraId="28FF0024" w14:textId="77777777" w:rsidR="00236B02" w:rsidRPr="00B53EEA" w:rsidRDefault="19644D42" w:rsidP="79EBB3D9">
      <w:pPr>
        <w:spacing w:after="0" w:line="240" w:lineRule="auto"/>
        <w:jc w:val="center"/>
        <w:outlineLvl w:val="0"/>
        <w:rPr>
          <w:rFonts w:eastAsia="Arial" w:cs="Arial"/>
          <w:b/>
          <w:bCs/>
          <w:szCs w:val="20"/>
          <w:lang w:eastAsia="sl-SI"/>
        </w:rPr>
      </w:pPr>
      <w:r w:rsidRPr="00B53EEA">
        <w:rPr>
          <w:rFonts w:eastAsia="Arial" w:cs="Arial"/>
          <w:b/>
          <w:bCs/>
          <w:szCs w:val="20"/>
          <w:lang w:eastAsia="sl-SI"/>
        </w:rPr>
        <w:t xml:space="preserve">POGODBO </w:t>
      </w:r>
    </w:p>
    <w:p w14:paraId="17E2B591" w14:textId="72EE9C3D" w:rsidR="00236B02" w:rsidRPr="00B53EEA" w:rsidRDefault="00920A31" w:rsidP="79EBB3D9">
      <w:pPr>
        <w:jc w:val="center"/>
        <w:rPr>
          <w:rFonts w:eastAsia="Arial" w:cs="Arial"/>
          <w:szCs w:val="20"/>
          <w:lang w:eastAsia="sl-SI"/>
        </w:rPr>
      </w:pPr>
      <w:r w:rsidRPr="00B53EEA">
        <w:rPr>
          <w:rFonts w:eastAsia="Arial" w:cs="Arial"/>
          <w:szCs w:val="20"/>
          <w:lang w:eastAsia="sl-SI"/>
        </w:rPr>
        <w:t>o razvoju, vzpostavitvi</w:t>
      </w:r>
      <w:r w:rsidR="009212EE" w:rsidRPr="00B53EEA">
        <w:rPr>
          <w:rFonts w:eastAsia="Arial" w:cs="Arial"/>
          <w:szCs w:val="20"/>
          <w:lang w:eastAsia="sl-SI"/>
        </w:rPr>
        <w:t xml:space="preserve"> in</w:t>
      </w:r>
      <w:r w:rsidRPr="00B53EEA">
        <w:rPr>
          <w:rFonts w:eastAsia="Arial" w:cs="Arial"/>
          <w:szCs w:val="20"/>
          <w:lang w:eastAsia="sl-SI"/>
        </w:rPr>
        <w:t xml:space="preserve"> vzdrževanju</w:t>
      </w:r>
      <w:r w:rsidR="009F1F41" w:rsidRPr="00B53EEA">
        <w:rPr>
          <w:rFonts w:eastAsia="Arial" w:cs="Arial"/>
          <w:szCs w:val="20"/>
          <w:lang w:eastAsia="sl-SI"/>
        </w:rPr>
        <w:t xml:space="preserve"> </w:t>
      </w:r>
      <w:r w:rsidRPr="00B53EEA">
        <w:rPr>
          <w:rFonts w:eastAsia="Arial" w:cs="Arial"/>
          <w:szCs w:val="20"/>
          <w:lang w:eastAsia="sl-SI"/>
        </w:rPr>
        <w:t>Zapo</w:t>
      </w:r>
      <w:r w:rsidR="00047513" w:rsidRPr="00B53EEA">
        <w:rPr>
          <w:rFonts w:eastAsia="Arial" w:cs="Arial"/>
          <w:szCs w:val="20"/>
          <w:lang w:eastAsia="sl-SI"/>
        </w:rPr>
        <w:t>s</w:t>
      </w:r>
      <w:r w:rsidRPr="00B53EEA">
        <w:rPr>
          <w:rFonts w:eastAsia="Arial" w:cs="Arial"/>
          <w:szCs w:val="20"/>
          <w:lang w:eastAsia="sl-SI"/>
        </w:rPr>
        <w:t>litvene platforme za izvajanje vseživljenjske karierne orientacije in posredovanja zaposlitve</w:t>
      </w:r>
      <w:r w:rsidR="00017935" w:rsidRPr="00B53EEA">
        <w:rPr>
          <w:rFonts w:eastAsia="Arial" w:cs="Arial"/>
          <w:szCs w:val="20"/>
          <w:lang w:eastAsia="sl-SI"/>
        </w:rPr>
        <w:t xml:space="preserve"> z vsemi predvidenimi integracijami</w:t>
      </w:r>
      <w:r w:rsidRPr="00B53EEA">
        <w:rPr>
          <w:rFonts w:eastAsia="Arial" w:cs="Arial"/>
          <w:szCs w:val="20"/>
          <w:lang w:eastAsia="sl-SI"/>
        </w:rPr>
        <w:t xml:space="preserve"> </w:t>
      </w:r>
      <w:r w:rsidR="19644D42" w:rsidRPr="00B53EEA">
        <w:rPr>
          <w:rFonts w:eastAsia="Arial" w:cs="Arial"/>
          <w:szCs w:val="20"/>
          <w:lang w:eastAsia="sl-SI"/>
        </w:rPr>
        <w:t>št. __________</w:t>
      </w:r>
      <w:r w:rsidR="00D22369">
        <w:rPr>
          <w:rFonts w:eastAsia="Arial" w:cs="Arial"/>
          <w:szCs w:val="20"/>
          <w:lang w:eastAsia="sl-SI"/>
        </w:rPr>
        <w:t>______</w:t>
      </w:r>
    </w:p>
    <w:p w14:paraId="423B724B" w14:textId="0F2D2583" w:rsidR="00236B02" w:rsidRPr="00B53EEA" w:rsidRDefault="001B1EE5" w:rsidP="00E116EF">
      <w:pPr>
        <w:pStyle w:val="Naslov1"/>
      </w:pPr>
      <w:r w:rsidRPr="00B53EEA">
        <w:t>UVODNE DOLOČBE</w:t>
      </w:r>
    </w:p>
    <w:p w14:paraId="760B91F1" w14:textId="77777777" w:rsidR="00236B02" w:rsidRPr="00B53EEA" w:rsidRDefault="19644D42" w:rsidP="00E03935">
      <w:pPr>
        <w:pStyle w:val="LENI"/>
      </w:pPr>
      <w:r w:rsidRPr="00B53EEA">
        <w:t>člen</w:t>
      </w:r>
    </w:p>
    <w:p w14:paraId="34EAB0FB" w14:textId="77777777" w:rsidR="00236B02" w:rsidRPr="00B53EEA" w:rsidRDefault="19644D42" w:rsidP="00AF5CE2">
      <w:pPr>
        <w:pStyle w:val="opislena"/>
        <w:rPr>
          <w:b/>
          <w:bCs/>
          <w:lang w:eastAsia="sl-SI"/>
        </w:rPr>
      </w:pPr>
      <w:r w:rsidRPr="00B53EEA">
        <w:rPr>
          <w:lang w:eastAsia="sl-SI"/>
        </w:rPr>
        <w:t>(</w:t>
      </w:r>
      <w:r w:rsidRPr="00B53EEA">
        <w:rPr>
          <w:rStyle w:val="Naslov1Znak"/>
          <w:b w:val="0"/>
          <w:bCs w:val="0"/>
        </w:rPr>
        <w:t>uvodne določbe</w:t>
      </w:r>
      <w:r w:rsidRPr="00B53EEA">
        <w:rPr>
          <w:b/>
          <w:bCs/>
          <w:lang w:eastAsia="sl-SI"/>
        </w:rPr>
        <w:t>)</w:t>
      </w:r>
    </w:p>
    <w:p w14:paraId="2A944C5A" w14:textId="77777777" w:rsidR="00236B02" w:rsidRPr="00B53EEA" w:rsidRDefault="19644D42" w:rsidP="79EBB3D9">
      <w:pPr>
        <w:rPr>
          <w:rFonts w:eastAsia="Arial" w:cs="Arial"/>
          <w:szCs w:val="20"/>
        </w:rPr>
      </w:pPr>
      <w:r w:rsidRPr="00B53EEA">
        <w:rPr>
          <w:rFonts w:eastAsia="Arial" w:cs="Arial"/>
          <w:szCs w:val="20"/>
        </w:rPr>
        <w:t>Pogodbeni stranki uvodoma ugotavljata, da:</w:t>
      </w:r>
    </w:p>
    <w:p w14:paraId="1641D0E5" w14:textId="5BFE6C8D" w:rsidR="00236B02" w:rsidRPr="00B53EEA" w:rsidRDefault="00557FE7" w:rsidP="00354FD7">
      <w:pPr>
        <w:pStyle w:val="Odstavekseznama"/>
        <w:numPr>
          <w:ilvl w:val="0"/>
          <w:numId w:val="133"/>
        </w:numPr>
      </w:pPr>
      <w:r w:rsidRPr="00B53EEA">
        <w:t xml:space="preserve">je </w:t>
      </w:r>
      <w:r w:rsidR="00B23761" w:rsidRPr="00B53EEA">
        <w:t>naročnik</w:t>
      </w:r>
      <w:r w:rsidRPr="00B53EEA">
        <w:t xml:space="preserve"> izvede</w:t>
      </w:r>
      <w:r w:rsidR="00B23761" w:rsidRPr="00B53EEA">
        <w:t>l</w:t>
      </w:r>
      <w:r w:rsidR="00581B65" w:rsidRPr="00B53EEA">
        <w:t xml:space="preserve"> </w:t>
      </w:r>
      <w:r w:rsidR="19644D42" w:rsidRPr="00B53EEA">
        <w:t>javn</w:t>
      </w:r>
      <w:r w:rsidR="002F7F4E" w:rsidRPr="00B53EEA">
        <w:t>o</w:t>
      </w:r>
      <w:r w:rsidR="19644D42" w:rsidRPr="00B53EEA">
        <w:t xml:space="preserve"> naročil</w:t>
      </w:r>
      <w:r w:rsidR="002F7F4E" w:rsidRPr="00B53EEA">
        <w:t>o</w:t>
      </w:r>
      <w:r w:rsidR="19644D42" w:rsidRPr="00B53EEA">
        <w:t xml:space="preserve">, po odprtem postopku št. </w:t>
      </w:r>
      <w:r w:rsidR="002F7F4E" w:rsidRPr="00B53EEA">
        <w:t>4300-</w:t>
      </w:r>
      <w:r w:rsidR="002F7F4E" w:rsidRPr="00CA2DFA">
        <w:t>_</w:t>
      </w:r>
      <w:r w:rsidR="002F7F4E" w:rsidRPr="00B53EEA">
        <w:t>/2025</w:t>
      </w:r>
      <w:r w:rsidR="19644D42" w:rsidRPr="00B53EEA">
        <w:t>»</w:t>
      </w:r>
      <w:r w:rsidR="00327F52" w:rsidRPr="00B53EEA">
        <w:t>Razvoj, vzpostavitev in vzdrževanje Zaposlitvene platforme za izvajanje vseživljenjske karierne orientacije in posredovanja zaposlitve z vsemi predvidenimi integracijami</w:t>
      </w:r>
      <w:r w:rsidR="19644D42" w:rsidRPr="00B53EEA">
        <w:t xml:space="preserve">« z oznako </w:t>
      </w:r>
      <w:r w:rsidR="002F7F4E" w:rsidRPr="00B53EEA">
        <w:t>OPNSM-_/2025</w:t>
      </w:r>
      <w:r w:rsidR="19644D42" w:rsidRPr="00B53EEA">
        <w:t>, št. objave na portalu javnih naročil JN __________, dne _________ in v Uradnem listu EU št. TED _________, dne ___________;</w:t>
      </w:r>
      <w:r w:rsidR="43A0B389" w:rsidRPr="00B53EEA">
        <w:t xml:space="preserve"> </w:t>
      </w:r>
    </w:p>
    <w:p w14:paraId="75F79D81" w14:textId="76A82D79" w:rsidR="00236B02" w:rsidRPr="00B53EEA" w:rsidRDefault="19644D42" w:rsidP="00354FD7">
      <w:pPr>
        <w:pStyle w:val="Odstavekseznama"/>
        <w:numPr>
          <w:ilvl w:val="0"/>
          <w:numId w:val="133"/>
        </w:numPr>
      </w:pPr>
      <w:r w:rsidRPr="00B53EEA">
        <w:t>je izvajalec, s katerim se sklepa ta pogodba, izbran kot najugodnejši ponudnik na podlagi pravnomočne odločitve o oddaji naročila št. _____________, z dne __________; </w:t>
      </w:r>
    </w:p>
    <w:p w14:paraId="51D73807" w14:textId="77777777" w:rsidR="0041156E" w:rsidRPr="00B53EEA" w:rsidRDefault="27F78C2B" w:rsidP="00354FD7">
      <w:pPr>
        <w:pStyle w:val="Odstavekseznama"/>
        <w:numPr>
          <w:ilvl w:val="0"/>
          <w:numId w:val="133"/>
        </w:numPr>
      </w:pPr>
      <w:r w:rsidRPr="00B53EEA">
        <w:t>da ima naročnik v skladu z GDPR vlogo upravljavca; </w:t>
      </w:r>
    </w:p>
    <w:p w14:paraId="488D4B92" w14:textId="77777777" w:rsidR="0041156E" w:rsidRPr="00B53EEA" w:rsidRDefault="27F78C2B" w:rsidP="00354FD7">
      <w:pPr>
        <w:pStyle w:val="Odstavekseznama"/>
        <w:numPr>
          <w:ilvl w:val="0"/>
          <w:numId w:val="133"/>
        </w:numPr>
      </w:pPr>
      <w:r w:rsidRPr="00B53EEA">
        <w:t>da ima izvajalec v skladu z GDPR vlogo obdelovalca; </w:t>
      </w:r>
    </w:p>
    <w:p w14:paraId="5504553C" w14:textId="24EFC799" w:rsidR="00236B02" w:rsidRPr="00B53EEA" w:rsidRDefault="19644D42" w:rsidP="00354FD7">
      <w:pPr>
        <w:pStyle w:val="Odstavekseznama"/>
        <w:numPr>
          <w:ilvl w:val="0"/>
          <w:numId w:val="133"/>
        </w:numPr>
      </w:pPr>
      <w:r w:rsidRPr="00B53EEA">
        <w:t xml:space="preserve">je dokument Tehnična specifikacija, kot Priloga </w:t>
      </w:r>
      <w:r w:rsidR="007617FB" w:rsidRPr="00B53EEA">
        <w:t>1</w:t>
      </w:r>
      <w:r w:rsidRPr="00B53EEA">
        <w:t>, sestavni del te pogodbe; </w:t>
      </w:r>
    </w:p>
    <w:p w14:paraId="17E075CB" w14:textId="465A3141" w:rsidR="007617FB" w:rsidRPr="00B53EEA" w:rsidRDefault="007617FB" w:rsidP="00354FD7">
      <w:pPr>
        <w:pStyle w:val="Odstavekseznama"/>
        <w:numPr>
          <w:ilvl w:val="0"/>
          <w:numId w:val="133"/>
        </w:numPr>
      </w:pPr>
      <w:r w:rsidRPr="00B53EEA">
        <w:t>je predračun izvajalca št._______ z dne ________, kot Priloga 2, sestavni del te pogodbe; </w:t>
      </w:r>
    </w:p>
    <w:p w14:paraId="2246B2DE" w14:textId="2A2DEE24" w:rsidR="00236B02" w:rsidRDefault="19644D42" w:rsidP="00354FD7">
      <w:pPr>
        <w:pStyle w:val="Odstavekseznama"/>
        <w:numPr>
          <w:ilvl w:val="0"/>
          <w:numId w:val="133"/>
        </w:numPr>
      </w:pPr>
      <w:r w:rsidRPr="00B53EEA">
        <w:t xml:space="preserve">je obrazec Kadrovska sposobnost, kot </w:t>
      </w:r>
      <w:r w:rsidRPr="005A2F48">
        <w:t>Priloga 3</w:t>
      </w:r>
      <w:r w:rsidRPr="00B53EEA">
        <w:t>, sestavni del te pogodbe</w:t>
      </w:r>
      <w:r w:rsidR="4068A55F" w:rsidRPr="00B53EEA">
        <w:t>;</w:t>
      </w:r>
    </w:p>
    <w:p w14:paraId="6770E11C" w14:textId="77777777" w:rsidR="00BA09CB" w:rsidRPr="00BA09CB" w:rsidRDefault="00BA09CB" w:rsidP="00BA09CB">
      <w:pPr>
        <w:pStyle w:val="Odstavekseznama"/>
        <w:numPr>
          <w:ilvl w:val="0"/>
          <w:numId w:val="133"/>
        </w:numPr>
      </w:pPr>
      <w:r w:rsidRPr="00BA09CB">
        <w:t>je izjava o dejanskih lastnikih, kot Priloga 4 sestavni del te pogodbe;</w:t>
      </w:r>
    </w:p>
    <w:p w14:paraId="093F68FB" w14:textId="65F243D9" w:rsidR="00790872" w:rsidRPr="00B53EEA" w:rsidRDefault="00790872" w:rsidP="00FE730A">
      <w:pPr>
        <w:pStyle w:val="Odstavekseznama"/>
        <w:numPr>
          <w:ilvl w:val="0"/>
          <w:numId w:val="133"/>
        </w:numPr>
      </w:pPr>
      <w:r w:rsidRPr="00B53EEA">
        <w:t xml:space="preserve">izvajalec pri izvedbi predmeta javnega naročila obdeluje osebne podatke uporabnikov storitev za namen izvajanja storitev vseživljenjske karierne orientacije brezposelnih oseb in drugih iskalcev zaposlitve ter posredovanja zaposlitve, zato bo sklenjena pogodba o obdelavi osebnih </w:t>
      </w:r>
      <w:r w:rsidRPr="00B53EEA">
        <w:lastRenderedPageBreak/>
        <w:t>podatkov</w:t>
      </w:r>
      <w:r w:rsidR="002717CA" w:rsidRPr="00B53EEA">
        <w:t xml:space="preserve"> </w:t>
      </w:r>
      <w:r w:rsidR="00BE10C7" w:rsidRPr="00B53EEA">
        <w:t xml:space="preserve">kot sestavni del te pogodbe </w:t>
      </w:r>
      <w:r w:rsidR="002717CA" w:rsidRPr="00B53EEA">
        <w:t>(Priloga 4)</w:t>
      </w:r>
      <w:r w:rsidRPr="00B53EEA">
        <w:t xml:space="preserve">, v skladu z določilom tretjega odstavka člena 28 Uredbe (EU) 2016/679 Evropskega parlamenta in Sveta z dne 27. 4. 2016 (v nadaljevanju: GDPR) ter pogodba o </w:t>
      </w:r>
      <w:r w:rsidR="00404958" w:rsidRPr="00B53EEA">
        <w:t>izpolnjevanju zahtev informacijske</w:t>
      </w:r>
      <w:r w:rsidRPr="00B53EEA">
        <w:t xml:space="preserve"> varnosti skladno z direktivo Evropske komisije 2022/2555 (v nadaljevanju: direktiva NIS 2) o ukrepih za visoko skupno raven kibernetske varnosti v EU</w:t>
      </w:r>
      <w:r w:rsidR="004D7FDD" w:rsidRPr="00B53EEA">
        <w:t xml:space="preserve"> kot sestavni del te pogodbe </w:t>
      </w:r>
      <w:r w:rsidRPr="00B53EEA">
        <w:t xml:space="preserve">(Priloga </w:t>
      </w:r>
      <w:r w:rsidR="002717CA" w:rsidRPr="00B53EEA">
        <w:t>5</w:t>
      </w:r>
      <w:r w:rsidRPr="00B53EEA">
        <w:t>)</w:t>
      </w:r>
      <w:r w:rsidR="00DB18B9">
        <w:t>.</w:t>
      </w:r>
    </w:p>
    <w:p w14:paraId="58C58948" w14:textId="00DD10CB" w:rsidR="0070677E" w:rsidRPr="00B53EEA" w:rsidRDefault="001B1EE5" w:rsidP="001B1EE5">
      <w:pPr>
        <w:pStyle w:val="Naslov1"/>
        <w:rPr>
          <w:lang w:eastAsia="sl-SI"/>
        </w:rPr>
      </w:pPr>
      <w:r w:rsidRPr="00B53EEA">
        <w:rPr>
          <w:lang w:eastAsia="sl-SI"/>
        </w:rPr>
        <w:t>PREDMET POGODBE</w:t>
      </w:r>
    </w:p>
    <w:p w14:paraId="3E600B25" w14:textId="2D74E2FA" w:rsidR="00AF5CE2" w:rsidRPr="00B53EEA" w:rsidRDefault="00AF5CE2" w:rsidP="00E03935">
      <w:pPr>
        <w:pStyle w:val="LENI"/>
      </w:pPr>
      <w:r w:rsidRPr="00B53EEA">
        <w:t>člen</w:t>
      </w:r>
    </w:p>
    <w:p w14:paraId="5545439F" w14:textId="0E0FEA3B" w:rsidR="00AF5CE2" w:rsidRPr="00B53EEA" w:rsidRDefault="00AF5CE2" w:rsidP="00AF5CE2">
      <w:pPr>
        <w:pStyle w:val="opislena"/>
      </w:pPr>
      <w:r w:rsidRPr="00B53EEA">
        <w:t>(predmet pogodbe)</w:t>
      </w:r>
    </w:p>
    <w:p w14:paraId="689D4153" w14:textId="208A742F" w:rsidR="007E03E7" w:rsidRPr="00B53EEA" w:rsidRDefault="007E03E7" w:rsidP="00E9297B">
      <w:pPr>
        <w:rPr>
          <w:lang w:eastAsia="sl-SI"/>
        </w:rPr>
      </w:pPr>
      <w:r w:rsidRPr="00B53EEA">
        <w:rPr>
          <w:rStyle w:val="normaltextrun"/>
          <w:rFonts w:cs="Arial"/>
          <w:color w:val="000000"/>
          <w:szCs w:val="20"/>
          <w:shd w:val="clear" w:color="auto" w:fill="FFFFFF"/>
        </w:rPr>
        <w:t>Predmet naročila je vzpostavitev,</w:t>
      </w:r>
      <w:r w:rsidR="005977D9" w:rsidRPr="00B53EEA">
        <w:rPr>
          <w:rStyle w:val="normaltextrun"/>
          <w:rFonts w:cs="Arial"/>
          <w:color w:val="000000"/>
          <w:szCs w:val="20"/>
          <w:shd w:val="clear" w:color="auto" w:fill="FFFFFF"/>
        </w:rPr>
        <w:t xml:space="preserve"> </w:t>
      </w:r>
      <w:r w:rsidRPr="00B53EEA">
        <w:rPr>
          <w:rStyle w:val="normaltextrun"/>
          <w:rFonts w:cs="Arial"/>
          <w:color w:val="000000"/>
          <w:szCs w:val="20"/>
          <w:shd w:val="clear" w:color="auto" w:fill="FFFFFF"/>
        </w:rPr>
        <w:t xml:space="preserve">vzdrževanje in nadgrajevanje novega informacijskega sistema – </w:t>
      </w:r>
      <w:r w:rsidR="00734DBE" w:rsidRPr="00B53EEA">
        <w:rPr>
          <w:rStyle w:val="normaltextrun"/>
          <w:rFonts w:cs="Arial"/>
          <w:color w:val="000000"/>
          <w:szCs w:val="20"/>
          <w:shd w:val="clear" w:color="auto" w:fill="FFFFFF"/>
        </w:rPr>
        <w:t>Z</w:t>
      </w:r>
      <w:r w:rsidRPr="00B53EEA">
        <w:rPr>
          <w:rStyle w:val="normaltextrun"/>
          <w:rFonts w:cs="Arial"/>
          <w:color w:val="000000"/>
          <w:szCs w:val="20"/>
          <w:shd w:val="clear" w:color="auto" w:fill="FFFFFF"/>
        </w:rPr>
        <w:t>aposlitvene platforme z vsemi predvidenimi integracijami, ki bo omogočila digitalno pot po storitvah za izvajanje procesa vseživljenjske karierne orientacije in posredovanja zaposlitve za interne (svetovalce zaposlitve in svetovalce v pisarnah za delodajalce) in zunanje uporabnike (iskalce zaposlitve in delodajalce).</w:t>
      </w:r>
      <w:r w:rsidRPr="00B53EEA">
        <w:rPr>
          <w:rStyle w:val="eop"/>
          <w:rFonts w:cs="Arial"/>
          <w:color w:val="000000"/>
          <w:szCs w:val="20"/>
          <w:shd w:val="clear" w:color="auto" w:fill="FFFFFF"/>
        </w:rPr>
        <w:t> </w:t>
      </w:r>
    </w:p>
    <w:p w14:paraId="68C61040" w14:textId="348926E7" w:rsidR="00F245F3" w:rsidRPr="001F4F6F" w:rsidRDefault="003D004B" w:rsidP="00E9297B">
      <w:r w:rsidRPr="00B53EEA">
        <w:t xml:space="preserve">Predmet pogodbe iz prvega odstavka tega člena je podrobneje specificiran v Tehnični specifikaciji (Priloga 1) in </w:t>
      </w:r>
      <w:r w:rsidR="004961D8" w:rsidRPr="00B53EEA">
        <w:t>P</w:t>
      </w:r>
      <w:r w:rsidRPr="00B53EEA">
        <w:t>redračunu (Priloga 2), ki sta prilogi te pogodbe in njen sestavni del, ter se izvaja na način, kot je določen v tej pogodbi in prilogah.</w:t>
      </w:r>
    </w:p>
    <w:p w14:paraId="5E3E9D93" w14:textId="35506882" w:rsidR="00520250" w:rsidRPr="00B53EEA" w:rsidRDefault="00520250" w:rsidP="00E9297B">
      <w:pPr>
        <w:rPr>
          <w:rFonts w:eastAsia="Arial" w:cs="Arial"/>
          <w:szCs w:val="20"/>
          <w:lang w:eastAsia="sl-SI"/>
        </w:rPr>
      </w:pPr>
      <w:r w:rsidRPr="00B53EEA">
        <w:rPr>
          <w:rFonts w:eastAsia="Arial" w:cs="Arial"/>
          <w:szCs w:val="20"/>
          <w:lang w:eastAsia="sl-SI"/>
        </w:rPr>
        <w:t>Izdelki in storitve</w:t>
      </w:r>
      <w:r w:rsidR="005E7AE2" w:rsidRPr="00B53EEA">
        <w:rPr>
          <w:rFonts w:eastAsia="Arial" w:cs="Arial"/>
          <w:szCs w:val="20"/>
          <w:lang w:eastAsia="sl-SI"/>
        </w:rPr>
        <w:t>, ki so predmet te pogodbe, se financirajo iz dveh virov</w:t>
      </w:r>
      <w:r w:rsidR="002A337C" w:rsidRPr="00B53EEA">
        <w:rPr>
          <w:rFonts w:eastAsia="Arial" w:cs="Arial"/>
          <w:szCs w:val="20"/>
          <w:lang w:eastAsia="sl-SI"/>
        </w:rPr>
        <w:t>: iz projekta »Razvoj in vzpostavitev novega storitvenega modela Zavoda RS za zaposlovanje s krepitvijo digitalnega poslovanja« (v nadaljevanju Projekt NSM ali NSM) in iz integralnega vira 4432</w:t>
      </w:r>
      <w:r w:rsidR="009E5E31" w:rsidRPr="00B53EEA">
        <w:rPr>
          <w:rFonts w:eastAsia="Arial" w:cs="Arial"/>
          <w:szCs w:val="20"/>
          <w:lang w:eastAsia="sl-SI"/>
        </w:rPr>
        <w:t xml:space="preserve">, predvideno po naslednji shemi: </w:t>
      </w:r>
    </w:p>
    <w:tbl>
      <w:tblPr>
        <w:tblW w:w="9072" w:type="dxa"/>
        <w:tblCellMar>
          <w:left w:w="70" w:type="dxa"/>
          <w:right w:w="70" w:type="dxa"/>
        </w:tblCellMar>
        <w:tblLook w:val="04A0" w:firstRow="1" w:lastRow="0" w:firstColumn="1" w:lastColumn="0" w:noHBand="0" w:noVBand="1"/>
      </w:tblPr>
      <w:tblGrid>
        <w:gridCol w:w="7088"/>
        <w:gridCol w:w="1984"/>
      </w:tblGrid>
      <w:tr w:rsidR="00D21915" w:rsidRPr="00B53EEA" w14:paraId="3ED3E6BC" w14:textId="77777777" w:rsidTr="005A2F48">
        <w:trPr>
          <w:trHeight w:val="300"/>
        </w:trPr>
        <w:tc>
          <w:tcPr>
            <w:tcW w:w="7088" w:type="dxa"/>
            <w:tcBorders>
              <w:top w:val="single" w:sz="8" w:space="0" w:color="auto"/>
              <w:left w:val="nil"/>
              <w:bottom w:val="single" w:sz="4" w:space="0" w:color="auto"/>
              <w:right w:val="nil"/>
            </w:tcBorders>
            <w:shd w:val="clear" w:color="000000" w:fill="70AD47"/>
            <w:noWrap/>
            <w:vAlign w:val="center"/>
            <w:hideMark/>
          </w:tcPr>
          <w:p w14:paraId="017CA027" w14:textId="3A28ECDF" w:rsidR="009E5E31" w:rsidRPr="00B53EEA" w:rsidRDefault="009E5E31" w:rsidP="009E5E31">
            <w:pPr>
              <w:spacing w:before="0" w:after="0" w:line="240" w:lineRule="auto"/>
              <w:jc w:val="left"/>
              <w:rPr>
                <w:rFonts w:eastAsia="Times New Roman" w:cs="Arial"/>
                <w:b/>
                <w:bCs/>
                <w:color w:val="000000"/>
                <w:szCs w:val="20"/>
                <w:lang w:eastAsia="sl-SI"/>
              </w:rPr>
            </w:pPr>
          </w:p>
        </w:tc>
        <w:tc>
          <w:tcPr>
            <w:tcW w:w="1984" w:type="dxa"/>
            <w:tcBorders>
              <w:top w:val="single" w:sz="8" w:space="0" w:color="auto"/>
              <w:left w:val="nil"/>
              <w:bottom w:val="single" w:sz="4" w:space="0" w:color="auto"/>
              <w:right w:val="nil"/>
            </w:tcBorders>
            <w:shd w:val="clear" w:color="000000" w:fill="70AD47"/>
            <w:noWrap/>
            <w:vAlign w:val="center"/>
            <w:hideMark/>
          </w:tcPr>
          <w:p w14:paraId="2518ADE5" w14:textId="77777777" w:rsidR="009E5E31" w:rsidRPr="00B53EEA" w:rsidRDefault="009E5E31" w:rsidP="005A2F48">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Predviden vir financiranja</w:t>
            </w:r>
          </w:p>
        </w:tc>
      </w:tr>
      <w:tr w:rsidR="00D21915" w:rsidRPr="00B53EEA" w14:paraId="7BBAFEA0" w14:textId="77777777" w:rsidTr="005A2F48">
        <w:trPr>
          <w:trHeight w:val="300"/>
        </w:trPr>
        <w:tc>
          <w:tcPr>
            <w:tcW w:w="7088" w:type="dxa"/>
            <w:tcBorders>
              <w:top w:val="single" w:sz="4" w:space="0" w:color="auto"/>
              <w:left w:val="nil"/>
              <w:bottom w:val="single" w:sz="4" w:space="0" w:color="808080"/>
              <w:right w:val="nil"/>
            </w:tcBorders>
            <w:shd w:val="clear" w:color="auto" w:fill="auto"/>
            <w:noWrap/>
            <w:vAlign w:val="center"/>
            <w:hideMark/>
          </w:tcPr>
          <w:p w14:paraId="624796A5" w14:textId="77777777" w:rsidR="009E5E31" w:rsidRPr="00B53EEA" w:rsidRDefault="009E5E31" w:rsidP="009E5E31">
            <w:pPr>
              <w:spacing w:before="0" w:after="0" w:line="240" w:lineRule="auto"/>
              <w:jc w:val="left"/>
              <w:rPr>
                <w:rFonts w:eastAsia="Times New Roman" w:cs="Arial"/>
                <w:color w:val="000000"/>
                <w:szCs w:val="20"/>
                <w:lang w:eastAsia="sl-SI"/>
              </w:rPr>
            </w:pPr>
            <w:r w:rsidRPr="00B53EEA">
              <w:rPr>
                <w:rFonts w:eastAsia="Times New Roman" w:cs="Arial"/>
                <w:color w:val="000000"/>
                <w:szCs w:val="20"/>
                <w:lang w:eastAsia="sl-SI"/>
              </w:rPr>
              <w:t xml:space="preserve">1. FAZA: Vzpostavitev nove </w:t>
            </w:r>
            <w:proofErr w:type="spellStart"/>
            <w:r w:rsidRPr="00B53EEA">
              <w:rPr>
                <w:rFonts w:eastAsia="Times New Roman" w:cs="Arial"/>
                <w:color w:val="000000"/>
                <w:szCs w:val="20"/>
                <w:lang w:eastAsia="sl-SI"/>
              </w:rPr>
              <w:t>portalske</w:t>
            </w:r>
            <w:proofErr w:type="spellEnd"/>
            <w:r w:rsidRPr="00B53EEA">
              <w:rPr>
                <w:rFonts w:eastAsia="Times New Roman" w:cs="Arial"/>
                <w:color w:val="000000"/>
                <w:szCs w:val="20"/>
                <w:lang w:eastAsia="sl-SI"/>
              </w:rPr>
              <w:t xml:space="preserve"> arhitekture z integracijo zalednega sistema</w:t>
            </w:r>
          </w:p>
        </w:tc>
        <w:tc>
          <w:tcPr>
            <w:tcW w:w="1984" w:type="dxa"/>
            <w:tcBorders>
              <w:top w:val="nil"/>
              <w:left w:val="nil"/>
              <w:bottom w:val="single" w:sz="4" w:space="0" w:color="808080"/>
              <w:right w:val="nil"/>
            </w:tcBorders>
            <w:shd w:val="clear" w:color="auto" w:fill="auto"/>
            <w:noWrap/>
            <w:vAlign w:val="center"/>
            <w:hideMark/>
          </w:tcPr>
          <w:p w14:paraId="6F6B2017" w14:textId="77777777" w:rsidR="009E5E31" w:rsidRPr="00B53EEA" w:rsidRDefault="009E5E31" w:rsidP="009E5E31">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NSM</w:t>
            </w:r>
          </w:p>
        </w:tc>
      </w:tr>
      <w:tr w:rsidR="00D21915" w:rsidRPr="00B53EEA" w14:paraId="682F4437" w14:textId="77777777" w:rsidTr="005A2F48">
        <w:trPr>
          <w:trHeight w:val="300"/>
        </w:trPr>
        <w:tc>
          <w:tcPr>
            <w:tcW w:w="7088" w:type="dxa"/>
            <w:tcBorders>
              <w:top w:val="single" w:sz="4" w:space="0" w:color="808080"/>
              <w:left w:val="nil"/>
              <w:bottom w:val="single" w:sz="4" w:space="0" w:color="808080"/>
              <w:right w:val="nil"/>
            </w:tcBorders>
            <w:shd w:val="clear" w:color="auto" w:fill="auto"/>
            <w:noWrap/>
            <w:vAlign w:val="center"/>
            <w:hideMark/>
          </w:tcPr>
          <w:p w14:paraId="4FC72C19" w14:textId="77777777" w:rsidR="009E5E31" w:rsidRPr="00B53EEA" w:rsidRDefault="009E5E31" w:rsidP="009E5E31">
            <w:pPr>
              <w:spacing w:before="0" w:after="0" w:line="240" w:lineRule="auto"/>
              <w:jc w:val="left"/>
              <w:rPr>
                <w:rFonts w:eastAsia="Times New Roman" w:cs="Arial"/>
                <w:color w:val="000000"/>
                <w:szCs w:val="20"/>
                <w:lang w:eastAsia="sl-SI"/>
              </w:rPr>
            </w:pPr>
            <w:r w:rsidRPr="00B53EEA">
              <w:rPr>
                <w:rFonts w:eastAsia="Times New Roman" w:cs="Arial"/>
                <w:color w:val="000000"/>
                <w:szCs w:val="20"/>
                <w:lang w:eastAsia="sl-SI"/>
              </w:rPr>
              <w:t>2. FAZA: Načrtovanje, razvoj, testiranje in produkcija modulov</w:t>
            </w:r>
          </w:p>
        </w:tc>
        <w:tc>
          <w:tcPr>
            <w:tcW w:w="1984" w:type="dxa"/>
            <w:tcBorders>
              <w:top w:val="nil"/>
              <w:left w:val="nil"/>
              <w:bottom w:val="single" w:sz="4" w:space="0" w:color="808080"/>
              <w:right w:val="nil"/>
            </w:tcBorders>
            <w:shd w:val="clear" w:color="auto" w:fill="auto"/>
            <w:noWrap/>
            <w:vAlign w:val="center"/>
            <w:hideMark/>
          </w:tcPr>
          <w:p w14:paraId="26F38B2F" w14:textId="77777777" w:rsidR="009E5E31" w:rsidRPr="00B53EEA" w:rsidRDefault="009E5E31" w:rsidP="009E5E31">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NSM</w:t>
            </w:r>
          </w:p>
        </w:tc>
      </w:tr>
      <w:tr w:rsidR="00D21915" w:rsidRPr="00B53EEA" w14:paraId="43EE798D" w14:textId="77777777" w:rsidTr="005A2F48">
        <w:trPr>
          <w:trHeight w:val="300"/>
        </w:trPr>
        <w:tc>
          <w:tcPr>
            <w:tcW w:w="7088" w:type="dxa"/>
            <w:tcBorders>
              <w:top w:val="single" w:sz="4" w:space="0" w:color="808080"/>
              <w:left w:val="nil"/>
              <w:bottom w:val="single" w:sz="4" w:space="0" w:color="808080"/>
              <w:right w:val="nil"/>
            </w:tcBorders>
            <w:shd w:val="clear" w:color="auto" w:fill="auto"/>
            <w:noWrap/>
            <w:vAlign w:val="center"/>
            <w:hideMark/>
          </w:tcPr>
          <w:p w14:paraId="7858F062" w14:textId="77777777" w:rsidR="009E5E31" w:rsidRPr="00B53EEA" w:rsidRDefault="009E5E31" w:rsidP="009E5E31">
            <w:pPr>
              <w:spacing w:before="0" w:after="0" w:line="240" w:lineRule="auto"/>
              <w:jc w:val="left"/>
              <w:rPr>
                <w:rFonts w:eastAsia="Times New Roman" w:cs="Arial"/>
                <w:color w:val="000000"/>
                <w:szCs w:val="20"/>
                <w:lang w:eastAsia="sl-SI"/>
              </w:rPr>
            </w:pPr>
            <w:r w:rsidRPr="00B53EEA">
              <w:rPr>
                <w:rFonts w:eastAsia="Times New Roman" w:cs="Arial"/>
                <w:color w:val="000000"/>
                <w:szCs w:val="20"/>
                <w:lang w:eastAsia="sl-SI"/>
              </w:rPr>
              <w:t>3. FAZA: Vzdrževanje in nadgrajevanje zaposlitvene platforme</w:t>
            </w:r>
          </w:p>
        </w:tc>
        <w:tc>
          <w:tcPr>
            <w:tcW w:w="1984" w:type="dxa"/>
            <w:tcBorders>
              <w:top w:val="nil"/>
              <w:left w:val="nil"/>
              <w:bottom w:val="single" w:sz="4" w:space="0" w:color="808080"/>
              <w:right w:val="nil"/>
            </w:tcBorders>
            <w:shd w:val="clear" w:color="auto" w:fill="auto"/>
            <w:noWrap/>
            <w:vAlign w:val="center"/>
            <w:hideMark/>
          </w:tcPr>
          <w:p w14:paraId="070AC9DB" w14:textId="77777777" w:rsidR="009E5E31" w:rsidRPr="00B53EEA" w:rsidRDefault="009E5E31" w:rsidP="009E5E31">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NSM in 4432</w:t>
            </w:r>
          </w:p>
        </w:tc>
      </w:tr>
      <w:tr w:rsidR="00D21915" w:rsidRPr="00B53EEA" w14:paraId="6183092A" w14:textId="77777777" w:rsidTr="005A2F48">
        <w:trPr>
          <w:trHeight w:val="300"/>
        </w:trPr>
        <w:tc>
          <w:tcPr>
            <w:tcW w:w="7088" w:type="dxa"/>
            <w:tcBorders>
              <w:top w:val="single" w:sz="4" w:space="0" w:color="808080"/>
              <w:left w:val="nil"/>
              <w:bottom w:val="single" w:sz="4" w:space="0" w:color="808080"/>
              <w:right w:val="nil"/>
            </w:tcBorders>
            <w:shd w:val="clear" w:color="auto" w:fill="auto"/>
            <w:noWrap/>
            <w:vAlign w:val="center"/>
            <w:hideMark/>
          </w:tcPr>
          <w:p w14:paraId="2EB9E965" w14:textId="6855C39F" w:rsidR="009E5E31" w:rsidRPr="00B53EEA" w:rsidRDefault="009E5E31" w:rsidP="009E5E31">
            <w:pPr>
              <w:spacing w:before="0" w:after="0" w:line="240" w:lineRule="auto"/>
              <w:jc w:val="left"/>
              <w:rPr>
                <w:rFonts w:eastAsia="Times New Roman" w:cs="Arial"/>
                <w:color w:val="000000"/>
                <w:szCs w:val="20"/>
                <w:lang w:eastAsia="sl-SI"/>
              </w:rPr>
            </w:pPr>
            <w:r w:rsidRPr="00B53EEA">
              <w:rPr>
                <w:rFonts w:eastAsia="Times New Roman" w:cs="Arial"/>
                <w:color w:val="000000"/>
                <w:szCs w:val="20"/>
                <w:lang w:eastAsia="sl-SI"/>
              </w:rPr>
              <w:t xml:space="preserve">- osnovno vzdrževanje </w:t>
            </w:r>
            <w:r w:rsidR="00836199" w:rsidRPr="00B53EEA">
              <w:rPr>
                <w:rFonts w:eastAsia="Times New Roman" w:cs="Arial"/>
                <w:color w:val="000000"/>
                <w:szCs w:val="20"/>
                <w:lang w:eastAsia="sl-SI"/>
              </w:rPr>
              <w:t>v okviru obdobja upravičenost</w:t>
            </w:r>
            <w:r w:rsidR="009D69B9" w:rsidRPr="00B53EEA">
              <w:rPr>
                <w:rFonts w:eastAsia="Times New Roman" w:cs="Arial"/>
                <w:color w:val="000000"/>
                <w:szCs w:val="20"/>
                <w:lang w:eastAsia="sl-SI"/>
              </w:rPr>
              <w:t xml:space="preserve">i stroškov na projektu NSM </w:t>
            </w:r>
          </w:p>
        </w:tc>
        <w:tc>
          <w:tcPr>
            <w:tcW w:w="1984" w:type="dxa"/>
            <w:tcBorders>
              <w:top w:val="nil"/>
              <w:left w:val="nil"/>
              <w:bottom w:val="single" w:sz="4" w:space="0" w:color="808080"/>
              <w:right w:val="nil"/>
            </w:tcBorders>
            <w:shd w:val="clear" w:color="auto" w:fill="auto"/>
            <w:noWrap/>
            <w:vAlign w:val="center"/>
            <w:hideMark/>
          </w:tcPr>
          <w:p w14:paraId="2D3B92FF" w14:textId="77777777" w:rsidR="009E5E31" w:rsidRPr="00B53EEA" w:rsidRDefault="009E5E31" w:rsidP="009E5E31">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NSM</w:t>
            </w:r>
          </w:p>
        </w:tc>
      </w:tr>
      <w:tr w:rsidR="00D21915" w:rsidRPr="00B53EEA" w14:paraId="3B1DB14B" w14:textId="77777777" w:rsidTr="005A2F48">
        <w:trPr>
          <w:trHeight w:val="300"/>
        </w:trPr>
        <w:tc>
          <w:tcPr>
            <w:tcW w:w="7088" w:type="dxa"/>
            <w:tcBorders>
              <w:top w:val="single" w:sz="4" w:space="0" w:color="808080"/>
              <w:left w:val="nil"/>
              <w:bottom w:val="single" w:sz="4" w:space="0" w:color="808080"/>
              <w:right w:val="nil"/>
            </w:tcBorders>
            <w:shd w:val="clear" w:color="auto" w:fill="auto"/>
            <w:noWrap/>
            <w:vAlign w:val="center"/>
            <w:hideMark/>
          </w:tcPr>
          <w:p w14:paraId="7B0389DD" w14:textId="11526964" w:rsidR="009E5E31" w:rsidRPr="00B53EEA" w:rsidRDefault="009E5E31" w:rsidP="009E5E31">
            <w:pPr>
              <w:spacing w:before="0" w:after="0" w:line="240" w:lineRule="auto"/>
              <w:jc w:val="left"/>
              <w:rPr>
                <w:rFonts w:eastAsia="Times New Roman" w:cs="Arial"/>
                <w:color w:val="000000"/>
                <w:szCs w:val="20"/>
                <w:lang w:eastAsia="sl-SI"/>
              </w:rPr>
            </w:pPr>
            <w:r w:rsidRPr="00B53EEA">
              <w:rPr>
                <w:rFonts w:eastAsia="Times New Roman" w:cs="Arial"/>
                <w:color w:val="000000"/>
                <w:szCs w:val="20"/>
                <w:lang w:eastAsia="sl-SI"/>
              </w:rPr>
              <w:t xml:space="preserve">- osnovno vzdrževanje od </w:t>
            </w:r>
            <w:r w:rsidR="00A51AA9" w:rsidRPr="00B53EEA">
              <w:rPr>
                <w:rFonts w:eastAsia="Times New Roman" w:cs="Arial"/>
                <w:color w:val="000000"/>
                <w:szCs w:val="20"/>
                <w:lang w:eastAsia="sl-SI"/>
              </w:rPr>
              <w:t xml:space="preserve">zaključka upravičenosti stroškov na projektu NSM </w:t>
            </w:r>
            <w:r w:rsidRPr="00B53EEA">
              <w:rPr>
                <w:rFonts w:eastAsia="Times New Roman" w:cs="Arial"/>
                <w:color w:val="000000"/>
                <w:szCs w:val="20"/>
                <w:lang w:eastAsia="sl-SI"/>
              </w:rPr>
              <w:t>do konca trajanja pogodbe (predvidoma 10 mes.)</w:t>
            </w:r>
          </w:p>
        </w:tc>
        <w:tc>
          <w:tcPr>
            <w:tcW w:w="1984" w:type="dxa"/>
            <w:tcBorders>
              <w:top w:val="nil"/>
              <w:left w:val="nil"/>
              <w:bottom w:val="single" w:sz="4" w:space="0" w:color="808080"/>
              <w:right w:val="nil"/>
            </w:tcBorders>
            <w:shd w:val="clear" w:color="auto" w:fill="auto"/>
            <w:noWrap/>
            <w:vAlign w:val="center"/>
            <w:hideMark/>
          </w:tcPr>
          <w:p w14:paraId="51CCDBEB" w14:textId="77777777" w:rsidR="009E5E31" w:rsidRPr="00B53EEA" w:rsidRDefault="009E5E31" w:rsidP="009E5E31">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4432</w:t>
            </w:r>
          </w:p>
        </w:tc>
      </w:tr>
      <w:tr w:rsidR="00D21915" w:rsidRPr="00B53EEA" w14:paraId="2764FAF6" w14:textId="77777777" w:rsidTr="005A2F48">
        <w:trPr>
          <w:trHeight w:val="518"/>
        </w:trPr>
        <w:tc>
          <w:tcPr>
            <w:tcW w:w="7088" w:type="dxa"/>
            <w:tcBorders>
              <w:top w:val="single" w:sz="4" w:space="0" w:color="808080"/>
              <w:left w:val="nil"/>
              <w:bottom w:val="single" w:sz="4" w:space="0" w:color="808080"/>
              <w:right w:val="nil"/>
            </w:tcBorders>
            <w:shd w:val="clear" w:color="auto" w:fill="auto"/>
            <w:vAlign w:val="center"/>
            <w:hideMark/>
          </w:tcPr>
          <w:p w14:paraId="7D276BCD" w14:textId="778895BA" w:rsidR="009E5E31" w:rsidRPr="00B53EEA" w:rsidRDefault="009E5E31" w:rsidP="009E5E31">
            <w:pPr>
              <w:spacing w:before="0" w:after="0" w:line="240" w:lineRule="auto"/>
              <w:jc w:val="left"/>
              <w:rPr>
                <w:rFonts w:eastAsia="Times New Roman" w:cs="Arial"/>
                <w:color w:val="000000"/>
                <w:szCs w:val="20"/>
                <w:lang w:eastAsia="sl-SI"/>
              </w:rPr>
            </w:pPr>
            <w:r w:rsidRPr="00B53EEA">
              <w:rPr>
                <w:rFonts w:eastAsia="Times New Roman" w:cs="Arial"/>
                <w:color w:val="000000"/>
                <w:szCs w:val="20"/>
                <w:lang w:eastAsia="sl-SI"/>
              </w:rPr>
              <w:t xml:space="preserve">- dopolnilno vzdrževanje z nadgrajevanjem modulov </w:t>
            </w:r>
            <w:r w:rsidR="009D69B9" w:rsidRPr="00B53EEA">
              <w:rPr>
                <w:rFonts w:eastAsia="Times New Roman" w:cs="Arial"/>
                <w:color w:val="000000"/>
                <w:szCs w:val="20"/>
                <w:lang w:eastAsia="sl-SI"/>
              </w:rPr>
              <w:t>v okviru obdobja upravičenosti stroškov na projektu NSM</w:t>
            </w:r>
          </w:p>
        </w:tc>
        <w:tc>
          <w:tcPr>
            <w:tcW w:w="1984" w:type="dxa"/>
            <w:tcBorders>
              <w:top w:val="nil"/>
              <w:left w:val="nil"/>
              <w:bottom w:val="single" w:sz="4" w:space="0" w:color="808080"/>
              <w:right w:val="nil"/>
            </w:tcBorders>
            <w:shd w:val="clear" w:color="auto" w:fill="auto"/>
            <w:noWrap/>
            <w:vAlign w:val="center"/>
            <w:hideMark/>
          </w:tcPr>
          <w:p w14:paraId="6C5F8457" w14:textId="77777777" w:rsidR="009E5E31" w:rsidRPr="00B53EEA" w:rsidRDefault="009E5E31" w:rsidP="009E5E31">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NSM</w:t>
            </w:r>
          </w:p>
        </w:tc>
      </w:tr>
      <w:tr w:rsidR="00D21915" w:rsidRPr="00B53EEA" w14:paraId="57FF6AD4" w14:textId="77777777" w:rsidTr="005A2F48">
        <w:trPr>
          <w:trHeight w:val="554"/>
        </w:trPr>
        <w:tc>
          <w:tcPr>
            <w:tcW w:w="7088" w:type="dxa"/>
            <w:tcBorders>
              <w:top w:val="single" w:sz="4" w:space="0" w:color="808080"/>
              <w:left w:val="nil"/>
              <w:bottom w:val="nil"/>
              <w:right w:val="nil"/>
            </w:tcBorders>
            <w:shd w:val="clear" w:color="auto" w:fill="auto"/>
            <w:vAlign w:val="center"/>
            <w:hideMark/>
          </w:tcPr>
          <w:p w14:paraId="67FC84DC" w14:textId="704B93F2" w:rsidR="009E5E31" w:rsidRPr="00B53EEA" w:rsidRDefault="009E5E31" w:rsidP="009E5E31">
            <w:pPr>
              <w:spacing w:before="0" w:after="0" w:line="240" w:lineRule="auto"/>
              <w:jc w:val="left"/>
              <w:rPr>
                <w:rFonts w:eastAsia="Times New Roman" w:cs="Arial"/>
                <w:color w:val="000000"/>
                <w:szCs w:val="20"/>
                <w:lang w:eastAsia="sl-SI"/>
              </w:rPr>
            </w:pPr>
            <w:r w:rsidRPr="00B53EEA">
              <w:rPr>
                <w:rFonts w:eastAsia="Times New Roman" w:cs="Arial"/>
                <w:color w:val="000000"/>
                <w:szCs w:val="20"/>
                <w:lang w:eastAsia="sl-SI"/>
              </w:rPr>
              <w:t xml:space="preserve">- dopolnilno vzdrževanje z nadgrajevanjem modulov </w:t>
            </w:r>
            <w:r w:rsidR="000B5CDB" w:rsidRPr="00B53EEA">
              <w:rPr>
                <w:rFonts w:eastAsia="Times New Roman" w:cs="Arial"/>
                <w:color w:val="000000"/>
                <w:szCs w:val="20"/>
                <w:lang w:eastAsia="sl-SI"/>
              </w:rPr>
              <w:t>od zaključka upravičenosti stroškov na projektu NSM do konca trajanja pogodbe (predvidoma 10 mes.)</w:t>
            </w:r>
          </w:p>
        </w:tc>
        <w:tc>
          <w:tcPr>
            <w:tcW w:w="1984" w:type="dxa"/>
            <w:tcBorders>
              <w:top w:val="nil"/>
              <w:left w:val="nil"/>
              <w:bottom w:val="nil"/>
              <w:right w:val="nil"/>
            </w:tcBorders>
            <w:shd w:val="clear" w:color="auto" w:fill="auto"/>
            <w:noWrap/>
            <w:vAlign w:val="center"/>
            <w:hideMark/>
          </w:tcPr>
          <w:p w14:paraId="5D81CF6D" w14:textId="77777777" w:rsidR="009E5E31" w:rsidRPr="00B53EEA" w:rsidRDefault="009E5E31" w:rsidP="009E5E31">
            <w:pPr>
              <w:spacing w:before="0" w:after="0" w:line="240" w:lineRule="auto"/>
              <w:jc w:val="center"/>
              <w:rPr>
                <w:rFonts w:eastAsia="Times New Roman" w:cs="Arial"/>
                <w:color w:val="000000"/>
                <w:szCs w:val="20"/>
                <w:lang w:eastAsia="sl-SI"/>
              </w:rPr>
            </w:pPr>
            <w:r w:rsidRPr="00B53EEA">
              <w:rPr>
                <w:rFonts w:eastAsia="Times New Roman" w:cs="Arial"/>
                <w:color w:val="000000"/>
                <w:szCs w:val="20"/>
                <w:lang w:eastAsia="sl-SI"/>
              </w:rPr>
              <w:t>4432</w:t>
            </w:r>
          </w:p>
        </w:tc>
      </w:tr>
    </w:tbl>
    <w:p w14:paraId="4DF95A73" w14:textId="77777777" w:rsidR="00520250" w:rsidRPr="00B53EEA" w:rsidRDefault="00520250" w:rsidP="00E9297B">
      <w:pPr>
        <w:rPr>
          <w:rFonts w:eastAsia="Arial" w:cs="Arial"/>
          <w:szCs w:val="20"/>
          <w:lang w:eastAsia="sl-SI"/>
        </w:rPr>
      </w:pPr>
    </w:p>
    <w:p w14:paraId="75847F23" w14:textId="77777777" w:rsidR="00C01113" w:rsidRPr="00B53EEA" w:rsidRDefault="00C01113" w:rsidP="00C01113">
      <w:r w:rsidRPr="00B53EEA">
        <w:t>Pravne podlage:</w:t>
      </w:r>
    </w:p>
    <w:p w14:paraId="770E5B65" w14:textId="77777777" w:rsidR="00C01113" w:rsidRPr="00B53EEA" w:rsidRDefault="00C01113" w:rsidP="00C01113">
      <w:pPr>
        <w:pStyle w:val="Odstavekseznama"/>
        <w:numPr>
          <w:ilvl w:val="0"/>
          <w:numId w:val="109"/>
        </w:numPr>
      </w:pPr>
      <w:r w:rsidRPr="00B53EEA">
        <w:t>pogodba z Ministrstvom za delo, družino, socialne zadeve in enake možnosti številka C2611-24-342005 o sofinanciranju operacije »Razvoj in vzpostavitev novega storitvenega modela Zavoda RS za zaposlovanje s krepitvijo digitalnega poslovanja«, (IS OU OP27.00347).</w:t>
      </w:r>
    </w:p>
    <w:p w14:paraId="5501497F" w14:textId="3D1CF491" w:rsidR="00865B64" w:rsidRPr="00B53EEA" w:rsidRDefault="00865B64" w:rsidP="00865B64">
      <w:r w:rsidRPr="00B53EEA">
        <w:t>Operacijo/projektne aktivnosti sofinancirata R</w:t>
      </w:r>
      <w:r w:rsidR="00DD7F33">
        <w:t xml:space="preserve">epublika </w:t>
      </w:r>
      <w:r w:rsidRPr="00B53EEA">
        <w:t>S</w:t>
      </w:r>
      <w:r w:rsidR="00DD7F33">
        <w:t>lovenija</w:t>
      </w:r>
      <w:r w:rsidRPr="00B53EEA">
        <w:t xml:space="preserve"> in Evropska unija iz sredstev Evropskega socialnega sklada plus. </w:t>
      </w:r>
    </w:p>
    <w:p w14:paraId="6DE83B60" w14:textId="21B12633" w:rsidR="00A63C31" w:rsidRPr="00B53EEA" w:rsidRDefault="00391C55" w:rsidP="00A63C31">
      <w:pPr>
        <w:spacing w:line="276" w:lineRule="auto"/>
      </w:pPr>
      <w:r w:rsidRPr="00B53EEA">
        <w:t xml:space="preserve">Projekt </w:t>
      </w:r>
      <w:r w:rsidR="00A63C31" w:rsidRPr="00B53EEA">
        <w:t xml:space="preserve">NSM se izvaja v okviru Programa evropske kohezijske politike (EKP) v obdobju 2021–2027, ki ga sofinancirata Republika Slovenija in Evropska unija iz Evropskega socialnega sklada Plus (ESS+). </w:t>
      </w:r>
      <w:r w:rsidR="00A63C31" w:rsidRPr="00B53EEA">
        <w:lastRenderedPageBreak/>
        <w:t>Umeščena je v prednostno nalogo 6 »Znanja in spretnosti ter odzivni trg dela«, specifični cilj ESO4.2. »Posodabljanje institucij in služb trga dela za oceno in predvidevanje potreb po veščinah ter zagotavljanje pravočasne in prilagojene pomoči in podpore pri usklajevanju ponudbe in povpraševanja na trgu dela, prehodih in mobilnosti (ESS+)«</w:t>
      </w:r>
      <w:r w:rsidR="001F40EF" w:rsidRPr="00B53EEA">
        <w:t xml:space="preserve">. </w:t>
      </w:r>
    </w:p>
    <w:p w14:paraId="483D609D" w14:textId="6F38D7DA" w:rsidR="001B3C2F" w:rsidRDefault="001B3C2F" w:rsidP="001B3C2F">
      <w:pPr>
        <w:rPr>
          <w:lang w:eastAsia="sl-SI"/>
        </w:rPr>
      </w:pPr>
      <w:r w:rsidRPr="00B53EEA">
        <w:rPr>
          <w:lang w:eastAsia="sl-SI"/>
        </w:rPr>
        <w:t>Za celotno izvedbo vseh aktivnosti, ki so predmet te pogodbe in jih bosta skupaj izvajala izvajalec ter naročnik, se v nadaljevanju te pogodbe uporablja tudi termin projekt.</w:t>
      </w:r>
    </w:p>
    <w:p w14:paraId="37169036" w14:textId="77777777" w:rsidR="00EA4FD4" w:rsidRPr="00B53EEA" w:rsidRDefault="00EA4FD4" w:rsidP="001B3C2F">
      <w:pPr>
        <w:rPr>
          <w:lang w:eastAsia="sl-SI"/>
        </w:rPr>
      </w:pPr>
    </w:p>
    <w:p w14:paraId="13F510CB" w14:textId="77777777" w:rsidR="00313261" w:rsidRPr="00B53EEA" w:rsidRDefault="00313261" w:rsidP="001C07DB">
      <w:pPr>
        <w:pStyle w:val="LENI"/>
      </w:pPr>
      <w:r w:rsidRPr="00B53EEA">
        <w:t>člen</w:t>
      </w:r>
    </w:p>
    <w:p w14:paraId="3B91F61E" w14:textId="7F74C6B6" w:rsidR="00313261" w:rsidRPr="00B53EEA" w:rsidRDefault="00313261" w:rsidP="00313261">
      <w:pPr>
        <w:pStyle w:val="opislena"/>
      </w:pPr>
      <w:r w:rsidRPr="00B53EEA">
        <w:t>(spremembe obsega storitve)</w:t>
      </w:r>
    </w:p>
    <w:p w14:paraId="57DE2D14" w14:textId="19A67974" w:rsidR="00C83A14" w:rsidRPr="00B53EEA" w:rsidRDefault="00C83A14" w:rsidP="00C83A14">
      <w:pPr>
        <w:spacing w:line="276" w:lineRule="auto"/>
        <w:rPr>
          <w:rFonts w:eastAsia="Arial" w:cs="Arial"/>
          <w:szCs w:val="20"/>
        </w:rPr>
      </w:pPr>
      <w:r w:rsidRPr="00B53EEA">
        <w:rPr>
          <w:rFonts w:eastAsia="Arial" w:cs="Arial"/>
          <w:szCs w:val="20"/>
        </w:rPr>
        <w:t>Naročnik si skladno s prvo točko 1. odstavka 95. člena Zakona o javnem naročanju (Uradni list RS, št. </w:t>
      </w:r>
      <w:hyperlink r:id="rId11">
        <w:r w:rsidRPr="00B53EEA">
          <w:rPr>
            <w:rFonts w:eastAsia="Arial" w:cs="Arial"/>
            <w:szCs w:val="20"/>
          </w:rPr>
          <w:t>91/15</w:t>
        </w:r>
      </w:hyperlink>
      <w:r w:rsidRPr="00B53EEA">
        <w:rPr>
          <w:rFonts w:eastAsia="Arial" w:cs="Arial"/>
          <w:szCs w:val="20"/>
        </w:rPr>
        <w:t>, </w:t>
      </w:r>
      <w:r w:rsidR="00395C9B" w:rsidRPr="00B53EEA">
        <w:rPr>
          <w:rFonts w:eastAsia="Arial" w:cs="Arial"/>
          <w:szCs w:val="20"/>
        </w:rPr>
        <w:t>Uradni list Evropske unije, št. 307/15, 307/15, 337/17, 337/17, Uradni list RS,</w:t>
      </w:r>
      <w:r w:rsidR="00395C9B" w:rsidRPr="00B53EEA">
        <w:t xml:space="preserve"> </w:t>
      </w:r>
      <w:hyperlink r:id="rId12">
        <w:r w:rsidRPr="00B53EEA">
          <w:rPr>
            <w:rFonts w:eastAsia="Arial" w:cs="Arial"/>
            <w:szCs w:val="20"/>
          </w:rPr>
          <w:t>14/18</w:t>
        </w:r>
      </w:hyperlink>
      <w:r w:rsidRPr="00B53EEA">
        <w:rPr>
          <w:rFonts w:eastAsia="Arial" w:cs="Arial"/>
          <w:szCs w:val="20"/>
        </w:rPr>
        <w:t>, </w:t>
      </w:r>
      <w:r w:rsidR="00712937" w:rsidRPr="00B53EEA">
        <w:rPr>
          <w:rFonts w:eastAsia="Arial" w:cs="Arial"/>
          <w:szCs w:val="20"/>
        </w:rPr>
        <w:t>69/19 - skl. US, Uradni list Evropske unije, št. 279/19, 279/19, Uradni list RS, št.</w:t>
      </w:r>
      <w:r w:rsidR="00712937" w:rsidRPr="00B53EEA">
        <w:t xml:space="preserve"> </w:t>
      </w:r>
      <w:r w:rsidR="00712937" w:rsidRPr="00B53EEA">
        <w:rPr>
          <w:rFonts w:eastAsia="Arial" w:cs="Arial"/>
          <w:szCs w:val="20"/>
        </w:rPr>
        <w:t xml:space="preserve">49/20 - ZIUZEOP, 80/20 - ZIUOOPE, 152/20 - ZZUOOP, 175/20 - ZIUOPDVE, 15/21 - ZDUOP, </w:t>
      </w:r>
      <w:hyperlink r:id="rId13">
        <w:r w:rsidRPr="00B53EEA">
          <w:rPr>
            <w:rFonts w:eastAsia="Arial" w:cs="Arial"/>
            <w:szCs w:val="20"/>
          </w:rPr>
          <w:t>121/21</w:t>
        </w:r>
      </w:hyperlink>
      <w:r w:rsidR="00712937" w:rsidRPr="00B53EEA">
        <w:rPr>
          <w:rFonts w:eastAsia="Arial" w:cs="Arial"/>
          <w:szCs w:val="20"/>
        </w:rPr>
        <w:t xml:space="preserve"> - ZNUPZ, 206/21 - ZDUPŠOP, 121/21, Uradni list Evropske unije, št. 398/21, 398/21, Uradni list RS, št.</w:t>
      </w:r>
      <w:r w:rsidRPr="00B53EEA">
        <w:rPr>
          <w:rFonts w:eastAsia="Arial" w:cs="Arial"/>
          <w:szCs w:val="20"/>
        </w:rPr>
        <w:t> </w:t>
      </w:r>
      <w:hyperlink r:id="rId14">
        <w:r w:rsidRPr="00B53EEA">
          <w:rPr>
            <w:rFonts w:eastAsia="Arial" w:cs="Arial"/>
            <w:szCs w:val="20"/>
          </w:rPr>
          <w:t>10/22</w:t>
        </w:r>
      </w:hyperlink>
      <w:r w:rsidRPr="00B53EEA">
        <w:rPr>
          <w:rFonts w:eastAsia="Arial" w:cs="Arial"/>
          <w:szCs w:val="20"/>
        </w:rPr>
        <w:t>, </w:t>
      </w:r>
      <w:hyperlink r:id="rId15">
        <w:r w:rsidRPr="00B53EEA">
          <w:rPr>
            <w:rFonts w:eastAsia="Arial" w:cs="Arial"/>
            <w:szCs w:val="20"/>
          </w:rPr>
          <w:t>74/22</w:t>
        </w:r>
      </w:hyperlink>
      <w:r w:rsidRPr="00B53EEA">
        <w:rPr>
          <w:rFonts w:eastAsia="Arial" w:cs="Arial"/>
          <w:szCs w:val="20"/>
        </w:rPr>
        <w:t xml:space="preserve"> – </w:t>
      </w:r>
      <w:proofErr w:type="spellStart"/>
      <w:r w:rsidRPr="00B53EEA">
        <w:rPr>
          <w:rFonts w:eastAsia="Arial" w:cs="Arial"/>
          <w:szCs w:val="20"/>
        </w:rPr>
        <w:t>odl</w:t>
      </w:r>
      <w:proofErr w:type="spellEnd"/>
      <w:r w:rsidRPr="00B53EEA">
        <w:rPr>
          <w:rFonts w:eastAsia="Arial" w:cs="Arial"/>
          <w:szCs w:val="20"/>
        </w:rPr>
        <w:t>. US, </w:t>
      </w:r>
      <w:hyperlink r:id="rId16">
        <w:r w:rsidRPr="00B53EEA">
          <w:rPr>
            <w:rFonts w:eastAsia="Arial" w:cs="Arial"/>
            <w:szCs w:val="20"/>
          </w:rPr>
          <w:t>100/22</w:t>
        </w:r>
      </w:hyperlink>
      <w:r w:rsidRPr="00B53EEA">
        <w:rPr>
          <w:rFonts w:eastAsia="Arial" w:cs="Arial"/>
          <w:szCs w:val="20"/>
        </w:rPr>
        <w:t> – ZNUZSZS, </w:t>
      </w:r>
      <w:r w:rsidR="00712937" w:rsidRPr="00B53EEA">
        <w:rPr>
          <w:rFonts w:eastAsia="Arial" w:cs="Arial"/>
          <w:szCs w:val="20"/>
        </w:rPr>
        <w:t xml:space="preserve">141/22 - ZNUNBZ, 158/22 - ZNPOVCE, </w:t>
      </w:r>
      <w:hyperlink r:id="rId17">
        <w:r w:rsidRPr="00B53EEA">
          <w:rPr>
            <w:rFonts w:eastAsia="Arial" w:cs="Arial"/>
            <w:szCs w:val="20"/>
          </w:rPr>
          <w:t>28/23</w:t>
        </w:r>
      </w:hyperlink>
      <w:r w:rsidRPr="00B53EEA">
        <w:rPr>
          <w:rFonts w:eastAsia="Arial" w:cs="Arial"/>
          <w:szCs w:val="20"/>
        </w:rPr>
        <w:t> in </w:t>
      </w:r>
      <w:hyperlink r:id="rId18">
        <w:r w:rsidRPr="00B53EEA">
          <w:rPr>
            <w:rFonts w:eastAsia="Arial" w:cs="Arial"/>
            <w:szCs w:val="20"/>
          </w:rPr>
          <w:t>88/23</w:t>
        </w:r>
      </w:hyperlink>
      <w:r w:rsidRPr="00B53EEA">
        <w:rPr>
          <w:rFonts w:eastAsia="Arial" w:cs="Arial"/>
          <w:szCs w:val="20"/>
        </w:rPr>
        <w:t> – ZOPNN-F</w:t>
      </w:r>
      <w:r w:rsidR="00712937" w:rsidRPr="00B53EEA">
        <w:rPr>
          <w:rFonts w:eastAsia="Arial" w:cs="Arial"/>
          <w:szCs w:val="20"/>
        </w:rPr>
        <w:t>, 95/23 - ZIUOPZP, 131/23 - ZORZFS, Uradni list Evropske unije, št. 1611/23, 1611/23</w:t>
      </w:r>
      <w:r w:rsidRPr="00B53EEA">
        <w:rPr>
          <w:rFonts w:eastAsia="Arial" w:cs="Arial"/>
          <w:szCs w:val="20"/>
        </w:rPr>
        <w:t xml:space="preserve">; v nadaljnjem besedilu: </w:t>
      </w:r>
      <w:r w:rsidRPr="00B53EEA">
        <w:rPr>
          <w:rFonts w:eastAsia="Arial" w:cs="Arial"/>
          <w:szCs w:val="20"/>
          <w:lang w:eastAsia="sl-SI"/>
        </w:rPr>
        <w:t>ZJN-3</w:t>
      </w:r>
      <w:r w:rsidRPr="00B53EEA">
        <w:rPr>
          <w:rFonts w:eastAsia="Arial" w:cs="Arial"/>
          <w:szCs w:val="20"/>
        </w:rPr>
        <w:t xml:space="preserve">) pridržuje pravico do sprememb obsega storitev, ki jih ni mogel predvideti v naprej. </w:t>
      </w:r>
    </w:p>
    <w:p w14:paraId="72256E37" w14:textId="77777777" w:rsidR="00DB2FFA" w:rsidRPr="00B53EEA" w:rsidRDefault="00096D14" w:rsidP="00836FCF">
      <w:pPr>
        <w:spacing w:line="276" w:lineRule="auto"/>
        <w:rPr>
          <w:rFonts w:eastAsia="Arial" w:cs="Arial"/>
          <w:szCs w:val="20"/>
        </w:rPr>
      </w:pPr>
      <w:r w:rsidRPr="00B53EEA">
        <w:rPr>
          <w:rFonts w:eastAsia="Arial" w:cs="Arial"/>
          <w:szCs w:val="20"/>
        </w:rPr>
        <w:t>Spremembe, ki se izkažejo za pomembne</w:t>
      </w:r>
      <w:r w:rsidR="005C1735" w:rsidRPr="00B53EEA">
        <w:rPr>
          <w:rFonts w:eastAsia="Arial" w:cs="Arial"/>
          <w:szCs w:val="20"/>
        </w:rPr>
        <w:t xml:space="preserve"> zaradi zagotavljanja celovit</w:t>
      </w:r>
      <w:r w:rsidR="00637C7B" w:rsidRPr="00B53EEA">
        <w:rPr>
          <w:rFonts w:eastAsia="Arial" w:cs="Arial"/>
          <w:szCs w:val="20"/>
        </w:rPr>
        <w:t>ega in boljšega delovanja zaposlitvene platforme</w:t>
      </w:r>
      <w:r w:rsidR="00556E08" w:rsidRPr="00B53EEA">
        <w:rPr>
          <w:rFonts w:eastAsia="Arial" w:cs="Arial"/>
          <w:szCs w:val="20"/>
        </w:rPr>
        <w:t xml:space="preserve">, </w:t>
      </w:r>
      <w:r w:rsidR="0075690D" w:rsidRPr="00B53EEA">
        <w:rPr>
          <w:rFonts w:eastAsia="Arial" w:cs="Arial"/>
          <w:szCs w:val="20"/>
        </w:rPr>
        <w:t xml:space="preserve">lahko </w:t>
      </w:r>
      <w:r w:rsidR="00556E08" w:rsidRPr="00B53EEA">
        <w:rPr>
          <w:rFonts w:eastAsia="Arial" w:cs="Arial"/>
          <w:szCs w:val="20"/>
        </w:rPr>
        <w:t>vključujejo</w:t>
      </w:r>
      <w:r w:rsidR="00DB2FFA" w:rsidRPr="00B53EEA">
        <w:rPr>
          <w:rFonts w:eastAsia="Arial" w:cs="Arial"/>
          <w:szCs w:val="20"/>
        </w:rPr>
        <w:t>:</w:t>
      </w:r>
    </w:p>
    <w:p w14:paraId="2B7CB2EF" w14:textId="254B6BA7" w:rsidR="00DB2FFA" w:rsidRPr="00B53EEA" w:rsidRDefault="00A56C4A" w:rsidP="00DB2FFA">
      <w:pPr>
        <w:pStyle w:val="Odstavekseznama"/>
        <w:numPr>
          <w:ilvl w:val="1"/>
          <w:numId w:val="25"/>
        </w:numPr>
        <w:spacing w:line="276" w:lineRule="auto"/>
        <w:rPr>
          <w:rFonts w:eastAsia="Arial" w:cs="Arial"/>
          <w:szCs w:val="20"/>
        </w:rPr>
      </w:pPr>
      <w:r w:rsidRPr="00B53EEA">
        <w:rPr>
          <w:rFonts w:eastAsia="Arial" w:cs="Arial"/>
          <w:szCs w:val="20"/>
        </w:rPr>
        <w:t xml:space="preserve">storitve, povezane z razvojem </w:t>
      </w:r>
      <w:r w:rsidR="00AD7F82" w:rsidRPr="00B53EEA">
        <w:rPr>
          <w:rFonts w:eastAsia="Arial" w:cs="Arial"/>
          <w:szCs w:val="20"/>
        </w:rPr>
        <w:t xml:space="preserve">zaposlitvene platforme (npr. </w:t>
      </w:r>
      <w:r w:rsidR="008C4157" w:rsidRPr="00B53EEA">
        <w:rPr>
          <w:rFonts w:eastAsia="Arial" w:cs="Arial"/>
          <w:szCs w:val="20"/>
        </w:rPr>
        <w:t>dopolnitve v zahtevah posameznih funkcionalnosti</w:t>
      </w:r>
      <w:r w:rsidR="002D3ECC" w:rsidRPr="00B53EEA">
        <w:rPr>
          <w:rFonts w:eastAsia="Arial" w:cs="Arial"/>
          <w:szCs w:val="20"/>
        </w:rPr>
        <w:t xml:space="preserve"> </w:t>
      </w:r>
      <w:r w:rsidR="00E11480" w:rsidRPr="00B53EEA">
        <w:rPr>
          <w:rFonts w:eastAsia="Arial" w:cs="Arial"/>
          <w:szCs w:val="20"/>
        </w:rPr>
        <w:t>naprednih</w:t>
      </w:r>
      <w:r w:rsidR="002D3ECC" w:rsidRPr="00B53EEA">
        <w:rPr>
          <w:rFonts w:eastAsia="Arial" w:cs="Arial"/>
          <w:szCs w:val="20"/>
        </w:rPr>
        <w:t xml:space="preserve"> modulov zaposlitvene platforme</w:t>
      </w:r>
      <w:r w:rsidR="004E0A2D" w:rsidRPr="00B53EEA">
        <w:rPr>
          <w:rFonts w:eastAsia="Arial" w:cs="Arial"/>
          <w:szCs w:val="20"/>
        </w:rPr>
        <w:t xml:space="preserve">, </w:t>
      </w:r>
      <w:r w:rsidR="00CE67CF" w:rsidRPr="00B53EEA">
        <w:rPr>
          <w:rFonts w:eastAsia="Arial" w:cs="Arial"/>
          <w:szCs w:val="20"/>
        </w:rPr>
        <w:t xml:space="preserve">ki jih naročnik v tehnični dokumentaciji </w:t>
      </w:r>
      <w:r w:rsidR="000C3227" w:rsidRPr="00B53EEA">
        <w:rPr>
          <w:rFonts w:eastAsia="Arial" w:cs="Arial"/>
          <w:szCs w:val="20"/>
        </w:rPr>
        <w:t>zaradi</w:t>
      </w:r>
      <w:r w:rsidR="00AC7132" w:rsidRPr="00B53EEA">
        <w:rPr>
          <w:rFonts w:eastAsia="Arial" w:cs="Arial"/>
          <w:szCs w:val="20"/>
        </w:rPr>
        <w:t xml:space="preserve"> vsebinske kompleksnosti, odvisnosti od osnovnih modulov </w:t>
      </w:r>
      <w:r w:rsidR="0074023D" w:rsidRPr="00B53EEA">
        <w:rPr>
          <w:rFonts w:eastAsia="Arial" w:cs="Arial"/>
          <w:szCs w:val="20"/>
        </w:rPr>
        <w:t xml:space="preserve">in kompleksnosti izvedbe integracij z obstoječimi aplikacijami naročnika </w:t>
      </w:r>
      <w:r w:rsidR="00CE67CF" w:rsidRPr="00B53EEA">
        <w:rPr>
          <w:rFonts w:eastAsia="Arial" w:cs="Arial"/>
          <w:szCs w:val="20"/>
        </w:rPr>
        <w:t>še ni mogel predvideti v polnem obsegu</w:t>
      </w:r>
      <w:r w:rsidR="006064CD" w:rsidRPr="00B53EEA">
        <w:rPr>
          <w:rFonts w:eastAsia="Arial" w:cs="Arial"/>
          <w:szCs w:val="20"/>
        </w:rPr>
        <w:t xml:space="preserve">, bodo pa prepoznane v okviru </w:t>
      </w:r>
      <w:r w:rsidR="00E2654C" w:rsidRPr="00B53EEA">
        <w:rPr>
          <w:rFonts w:eastAsia="Arial" w:cs="Arial"/>
          <w:szCs w:val="20"/>
        </w:rPr>
        <w:t xml:space="preserve">načrtovanja in </w:t>
      </w:r>
      <w:r w:rsidR="006064CD" w:rsidRPr="00B53EEA">
        <w:rPr>
          <w:rFonts w:eastAsia="Arial" w:cs="Arial"/>
          <w:szCs w:val="20"/>
        </w:rPr>
        <w:t xml:space="preserve">razvoja </w:t>
      </w:r>
      <w:r w:rsidR="00E11480" w:rsidRPr="00B53EEA">
        <w:rPr>
          <w:rFonts w:eastAsia="Arial" w:cs="Arial"/>
          <w:szCs w:val="20"/>
        </w:rPr>
        <w:t xml:space="preserve">osnovnih </w:t>
      </w:r>
      <w:r w:rsidR="00E2654C" w:rsidRPr="00B53EEA">
        <w:rPr>
          <w:rFonts w:eastAsia="Arial" w:cs="Arial"/>
          <w:szCs w:val="20"/>
        </w:rPr>
        <w:t>modulov ter celovite rešitve zaposlitvene plat</w:t>
      </w:r>
      <w:r w:rsidR="00AD7F82" w:rsidRPr="00B53EEA">
        <w:rPr>
          <w:rFonts w:eastAsia="Arial" w:cs="Arial"/>
          <w:szCs w:val="20"/>
        </w:rPr>
        <w:t>forme</w:t>
      </w:r>
      <w:r w:rsidR="004D0863" w:rsidRPr="00B53EEA">
        <w:rPr>
          <w:rFonts w:eastAsia="Arial" w:cs="Arial"/>
          <w:szCs w:val="20"/>
        </w:rPr>
        <w:t xml:space="preserve"> - </w:t>
      </w:r>
      <w:r w:rsidR="00C23D5E" w:rsidRPr="00B53EEA">
        <w:rPr>
          <w:rFonts w:eastAsia="Arial" w:cs="Arial"/>
          <w:szCs w:val="20"/>
        </w:rPr>
        <w:t>pre</w:t>
      </w:r>
      <w:r w:rsidR="004D0863" w:rsidRPr="00B53EEA">
        <w:rPr>
          <w:rStyle w:val="normaltextrun"/>
          <w:rFonts w:cs="Arial"/>
          <w:color w:val="000000"/>
          <w:szCs w:val="20"/>
          <w:shd w:val="clear" w:color="auto" w:fill="FFFFFF"/>
        </w:rPr>
        <w:t xml:space="preserve">zgodnja izdelava </w:t>
      </w:r>
      <w:r w:rsidR="00DA7A90" w:rsidRPr="00B53EEA">
        <w:rPr>
          <w:rStyle w:val="normaltextrun"/>
          <w:rFonts w:cs="Arial"/>
          <w:color w:val="000000"/>
          <w:szCs w:val="20"/>
          <w:shd w:val="clear" w:color="auto" w:fill="FFFFFF"/>
        </w:rPr>
        <w:t xml:space="preserve">podrobnih </w:t>
      </w:r>
      <w:r w:rsidR="004D0863" w:rsidRPr="00B53EEA">
        <w:rPr>
          <w:rStyle w:val="normaltextrun"/>
          <w:rFonts w:cs="Arial"/>
          <w:color w:val="000000"/>
          <w:szCs w:val="20"/>
          <w:shd w:val="clear" w:color="auto" w:fill="FFFFFF"/>
        </w:rPr>
        <w:t>specifikacij bi namreč lahko privedla do nepravilnih predpostavk ali nepopolnih zahtev</w:t>
      </w:r>
      <w:r w:rsidR="006B61EF" w:rsidRPr="00B53EEA">
        <w:rPr>
          <w:rFonts w:eastAsia="Arial" w:cs="Arial"/>
          <w:szCs w:val="20"/>
        </w:rPr>
        <w:t>)</w:t>
      </w:r>
      <w:r w:rsidR="006A1EB3" w:rsidRPr="00B53EEA">
        <w:rPr>
          <w:rFonts w:eastAsia="Arial" w:cs="Arial"/>
          <w:szCs w:val="20"/>
        </w:rPr>
        <w:t xml:space="preserve">; </w:t>
      </w:r>
      <w:r w:rsidR="003A6535" w:rsidRPr="00B53EEA">
        <w:rPr>
          <w:rFonts w:eastAsia="Arial" w:cs="Arial"/>
          <w:szCs w:val="20"/>
        </w:rPr>
        <w:t xml:space="preserve">storitve, </w:t>
      </w:r>
      <w:r w:rsidR="006A1EB3" w:rsidRPr="00B53EEA">
        <w:rPr>
          <w:rFonts w:eastAsia="Arial" w:cs="Arial"/>
          <w:szCs w:val="20"/>
        </w:rPr>
        <w:t xml:space="preserve">povezane z vzpostavitvijo integracij </w:t>
      </w:r>
      <w:r w:rsidR="00F86C68" w:rsidRPr="00B53EEA">
        <w:rPr>
          <w:rFonts w:eastAsia="Arial" w:cs="Arial"/>
          <w:szCs w:val="20"/>
        </w:rPr>
        <w:t>Z</w:t>
      </w:r>
      <w:r w:rsidR="00600D4C" w:rsidRPr="00B53EEA">
        <w:rPr>
          <w:rFonts w:eastAsia="Arial" w:cs="Arial"/>
          <w:szCs w:val="20"/>
        </w:rPr>
        <w:t xml:space="preserve">aposlitvene </w:t>
      </w:r>
      <w:r w:rsidR="00DD4385" w:rsidRPr="00B53EEA">
        <w:rPr>
          <w:rFonts w:eastAsia="Arial" w:cs="Arial"/>
          <w:szCs w:val="20"/>
        </w:rPr>
        <w:t>platforme</w:t>
      </w:r>
      <w:r w:rsidR="00600D4C" w:rsidRPr="00B53EEA">
        <w:rPr>
          <w:rFonts w:eastAsia="Arial" w:cs="Arial"/>
          <w:szCs w:val="20"/>
        </w:rPr>
        <w:t xml:space="preserve"> z obstoječimi spletnimi in zalednimi aplikacijami naročnika; </w:t>
      </w:r>
    </w:p>
    <w:p w14:paraId="2F4784F3" w14:textId="77777777" w:rsidR="00DB2FFA" w:rsidRPr="00B53EEA" w:rsidRDefault="00600D4C" w:rsidP="00DB2FFA">
      <w:pPr>
        <w:pStyle w:val="Odstavekseznama"/>
        <w:numPr>
          <w:ilvl w:val="1"/>
          <w:numId w:val="25"/>
        </w:numPr>
        <w:spacing w:line="276" w:lineRule="auto"/>
        <w:rPr>
          <w:rFonts w:eastAsia="Arial" w:cs="Arial"/>
          <w:szCs w:val="20"/>
        </w:rPr>
      </w:pPr>
      <w:r w:rsidRPr="00B53EEA">
        <w:rPr>
          <w:rFonts w:eastAsia="Arial" w:cs="Arial"/>
          <w:szCs w:val="20"/>
        </w:rPr>
        <w:t xml:space="preserve">storitve, </w:t>
      </w:r>
      <w:r w:rsidR="003A6535" w:rsidRPr="00B53EEA">
        <w:rPr>
          <w:rFonts w:eastAsia="Arial" w:cs="Arial"/>
          <w:szCs w:val="20"/>
        </w:rPr>
        <w:t>povezane z zagotavljanjem informacijske varnosti;</w:t>
      </w:r>
    </w:p>
    <w:p w14:paraId="2515EC6A" w14:textId="77777777" w:rsidR="00DB2FFA" w:rsidRPr="00B53EEA" w:rsidRDefault="003A6535" w:rsidP="00DB2FFA">
      <w:pPr>
        <w:pStyle w:val="Odstavekseznama"/>
        <w:numPr>
          <w:ilvl w:val="1"/>
          <w:numId w:val="25"/>
        </w:numPr>
        <w:spacing w:line="276" w:lineRule="auto"/>
        <w:rPr>
          <w:rFonts w:eastAsia="Arial" w:cs="Arial"/>
          <w:szCs w:val="20"/>
        </w:rPr>
      </w:pPr>
      <w:r w:rsidRPr="00B53EEA">
        <w:rPr>
          <w:rFonts w:eastAsia="Arial" w:cs="Arial"/>
          <w:szCs w:val="20"/>
        </w:rPr>
        <w:t>prilagoditve spremembam izvornih podatkov;</w:t>
      </w:r>
    </w:p>
    <w:p w14:paraId="563994B4" w14:textId="77777777" w:rsidR="00DB2FFA" w:rsidRPr="00B53EEA" w:rsidRDefault="003A6535" w:rsidP="00DB2FFA">
      <w:pPr>
        <w:pStyle w:val="Odstavekseznama"/>
        <w:numPr>
          <w:ilvl w:val="1"/>
          <w:numId w:val="25"/>
        </w:numPr>
        <w:spacing w:line="276" w:lineRule="auto"/>
        <w:rPr>
          <w:rFonts w:eastAsia="Arial" w:cs="Arial"/>
          <w:szCs w:val="20"/>
        </w:rPr>
      </w:pPr>
      <w:r w:rsidRPr="00B53EEA">
        <w:rPr>
          <w:rFonts w:eastAsia="Arial" w:cs="Arial"/>
          <w:szCs w:val="20"/>
        </w:rPr>
        <w:t>nepredviden razvoj v tehnološkem okolju (razvoj umetne inteligence ipd.)</w:t>
      </w:r>
      <w:r w:rsidR="00493C79" w:rsidRPr="00B53EEA">
        <w:rPr>
          <w:rFonts w:eastAsia="Arial" w:cs="Arial"/>
          <w:szCs w:val="20"/>
        </w:rPr>
        <w:t>;</w:t>
      </w:r>
    </w:p>
    <w:p w14:paraId="37483C98" w14:textId="3293C779" w:rsidR="00C83A14" w:rsidRPr="00B53EEA" w:rsidRDefault="00493C79" w:rsidP="00DB2FFA">
      <w:pPr>
        <w:pStyle w:val="Odstavekseznama"/>
        <w:numPr>
          <w:ilvl w:val="1"/>
          <w:numId w:val="25"/>
        </w:numPr>
        <w:spacing w:line="276" w:lineRule="auto"/>
        <w:rPr>
          <w:rFonts w:eastAsia="Arial" w:cs="Arial"/>
          <w:szCs w:val="20"/>
        </w:rPr>
      </w:pPr>
      <w:r w:rsidRPr="00B53EEA">
        <w:rPr>
          <w:rFonts w:eastAsia="Arial" w:cs="Arial"/>
          <w:szCs w:val="20"/>
        </w:rPr>
        <w:t xml:space="preserve">storitve, povezane </w:t>
      </w:r>
      <w:r w:rsidR="00DD64BC" w:rsidRPr="00B53EEA">
        <w:rPr>
          <w:rFonts w:eastAsia="Arial" w:cs="Arial"/>
          <w:szCs w:val="20"/>
        </w:rPr>
        <w:t>z dopolnitvami vsebinskih zahtev zaradi</w:t>
      </w:r>
      <w:r w:rsidRPr="00B53EEA">
        <w:rPr>
          <w:rFonts w:eastAsia="Arial" w:cs="Arial"/>
          <w:szCs w:val="20"/>
        </w:rPr>
        <w:t xml:space="preserve"> sprememb zakonodaje</w:t>
      </w:r>
      <w:r w:rsidR="00996A20" w:rsidRPr="00B53EEA">
        <w:rPr>
          <w:rFonts w:eastAsia="Arial" w:cs="Arial"/>
          <w:szCs w:val="20"/>
        </w:rPr>
        <w:t xml:space="preserve">, </w:t>
      </w:r>
      <w:r w:rsidR="00C94755" w:rsidRPr="00B53EEA">
        <w:rPr>
          <w:rFonts w:eastAsia="Arial" w:cs="Arial"/>
          <w:szCs w:val="20"/>
        </w:rPr>
        <w:t>ipd.</w:t>
      </w:r>
      <w:r w:rsidR="003A6535" w:rsidRPr="00B53EEA">
        <w:rPr>
          <w:rFonts w:eastAsia="Arial" w:cs="Arial"/>
          <w:szCs w:val="20"/>
        </w:rPr>
        <w:t>)</w:t>
      </w:r>
    </w:p>
    <w:p w14:paraId="2C5FC15A" w14:textId="77777777" w:rsidR="00C34B22" w:rsidRPr="00B53EEA" w:rsidRDefault="00DA2212" w:rsidP="00AB234D">
      <w:pPr>
        <w:pStyle w:val="Odstavekseznama"/>
        <w:numPr>
          <w:ilvl w:val="1"/>
          <w:numId w:val="25"/>
        </w:numPr>
        <w:spacing w:line="276" w:lineRule="auto"/>
        <w:rPr>
          <w:rFonts w:eastAsia="Arial" w:cs="Arial"/>
          <w:szCs w:val="20"/>
        </w:rPr>
      </w:pPr>
      <w:r w:rsidRPr="00B53EEA">
        <w:rPr>
          <w:rFonts w:eastAsia="Arial" w:cs="Arial"/>
          <w:szCs w:val="20"/>
        </w:rPr>
        <w:t>sprememb</w:t>
      </w:r>
      <w:r w:rsidR="007C254D" w:rsidRPr="00B53EEA">
        <w:rPr>
          <w:rFonts w:eastAsia="Arial" w:cs="Arial"/>
          <w:szCs w:val="20"/>
        </w:rPr>
        <w:t>e</w:t>
      </w:r>
      <w:r w:rsidR="004D7495" w:rsidRPr="00B53EEA">
        <w:rPr>
          <w:rFonts w:eastAsia="Arial" w:cs="Arial"/>
          <w:szCs w:val="20"/>
        </w:rPr>
        <w:t xml:space="preserve">, povezane s spremembami na projektu NSM (npr. podaljšanje </w:t>
      </w:r>
      <w:r w:rsidR="00DD20FD" w:rsidRPr="00B53EEA">
        <w:rPr>
          <w:rFonts w:eastAsia="Arial" w:cs="Arial"/>
          <w:szCs w:val="20"/>
        </w:rPr>
        <w:t xml:space="preserve">roka za izvedbo zaradi podaljšanja </w:t>
      </w:r>
      <w:r w:rsidR="004D7495" w:rsidRPr="00B53EEA">
        <w:rPr>
          <w:rFonts w:eastAsia="Arial" w:cs="Arial"/>
          <w:szCs w:val="20"/>
        </w:rPr>
        <w:t xml:space="preserve">projekta NSM, </w:t>
      </w:r>
      <w:r w:rsidR="00BC369A" w:rsidRPr="00B53EEA">
        <w:rPr>
          <w:rFonts w:eastAsia="Arial" w:cs="Arial"/>
          <w:szCs w:val="20"/>
        </w:rPr>
        <w:t>i</w:t>
      </w:r>
      <w:r w:rsidR="00212CF2" w:rsidRPr="00B53EEA">
        <w:rPr>
          <w:rFonts w:eastAsia="Arial" w:cs="Arial"/>
          <w:szCs w:val="20"/>
        </w:rPr>
        <w:t>pd</w:t>
      </w:r>
      <w:r w:rsidR="00BC369A" w:rsidRPr="00B53EEA">
        <w:rPr>
          <w:rFonts w:eastAsia="Arial" w:cs="Arial"/>
          <w:szCs w:val="20"/>
        </w:rPr>
        <w:t>.</w:t>
      </w:r>
      <w:r w:rsidR="004D7495" w:rsidRPr="00B53EEA">
        <w:rPr>
          <w:rFonts w:eastAsia="Arial" w:cs="Arial"/>
          <w:szCs w:val="20"/>
        </w:rPr>
        <w:t>)</w:t>
      </w:r>
      <w:r w:rsidR="00C34B22" w:rsidRPr="00B53EEA">
        <w:rPr>
          <w:rFonts w:eastAsia="Arial" w:cs="Arial"/>
          <w:szCs w:val="20"/>
        </w:rPr>
        <w:t>,</w:t>
      </w:r>
    </w:p>
    <w:p w14:paraId="63668393" w14:textId="77777777" w:rsidR="007C22A8" w:rsidRDefault="00F112F9" w:rsidP="007C22A8">
      <w:pPr>
        <w:pStyle w:val="Odstavekseznama"/>
        <w:numPr>
          <w:ilvl w:val="1"/>
          <w:numId w:val="25"/>
        </w:numPr>
        <w:rPr>
          <w:rFonts w:eastAsia="Arial" w:cs="Arial"/>
          <w:szCs w:val="20"/>
        </w:rPr>
      </w:pPr>
      <w:r w:rsidRPr="00B53EEA">
        <w:rPr>
          <w:rFonts w:eastAsia="Arial" w:cs="Arial"/>
          <w:szCs w:val="20"/>
        </w:rPr>
        <w:t>spremembe predvidenih rokov za prevzem faz</w:t>
      </w:r>
      <w:r w:rsidR="006D53AB" w:rsidRPr="00B53EEA">
        <w:rPr>
          <w:rFonts w:eastAsia="Arial" w:cs="Arial"/>
          <w:szCs w:val="20"/>
        </w:rPr>
        <w:t xml:space="preserve"> in </w:t>
      </w:r>
      <w:r w:rsidR="00A35FFC" w:rsidRPr="00B53EEA">
        <w:rPr>
          <w:rFonts w:eastAsia="Arial" w:cs="Arial"/>
          <w:szCs w:val="20"/>
        </w:rPr>
        <w:t xml:space="preserve">rokov ter vsebine </w:t>
      </w:r>
      <w:r w:rsidR="006D53AB" w:rsidRPr="00B53EEA">
        <w:rPr>
          <w:rFonts w:eastAsia="Arial" w:cs="Arial"/>
          <w:szCs w:val="20"/>
        </w:rPr>
        <w:t>mejnikov</w:t>
      </w:r>
      <w:r w:rsidR="005807E4" w:rsidRPr="00B53EEA">
        <w:rPr>
          <w:rFonts w:eastAsia="Arial" w:cs="Arial"/>
          <w:szCs w:val="20"/>
        </w:rPr>
        <w:t xml:space="preserve">, povezane npr. z morebitnimi spremembami </w:t>
      </w:r>
      <w:r w:rsidR="00015ADC" w:rsidRPr="00B53EEA">
        <w:rPr>
          <w:rFonts w:eastAsia="Arial" w:cs="Arial"/>
          <w:szCs w:val="20"/>
        </w:rPr>
        <w:t xml:space="preserve">načrta </w:t>
      </w:r>
      <w:r w:rsidR="005807E4" w:rsidRPr="00B53EEA">
        <w:rPr>
          <w:rFonts w:eastAsia="Arial" w:cs="Arial"/>
          <w:szCs w:val="20"/>
        </w:rPr>
        <w:t>aktivnosti, ki bi se tekom projekta izkazale kot bolj optimalne</w:t>
      </w:r>
      <w:r w:rsidR="007C22A8">
        <w:rPr>
          <w:rFonts w:eastAsia="Arial" w:cs="Arial"/>
          <w:szCs w:val="20"/>
        </w:rPr>
        <w:t xml:space="preserve"> </w:t>
      </w:r>
    </w:p>
    <w:p w14:paraId="0714BC27" w14:textId="2C8AC9A5" w:rsidR="00D540D1" w:rsidRPr="007C22A8" w:rsidRDefault="00D540D1" w:rsidP="007C22A8">
      <w:pPr>
        <w:pStyle w:val="Odstavekseznama"/>
        <w:numPr>
          <w:ilvl w:val="1"/>
          <w:numId w:val="25"/>
        </w:numPr>
        <w:rPr>
          <w:rFonts w:eastAsia="Arial" w:cs="Arial"/>
          <w:szCs w:val="20"/>
        </w:rPr>
      </w:pPr>
      <w:r w:rsidRPr="00B53EEA">
        <w:rPr>
          <w:rFonts w:eastAsia="Arial" w:cs="Arial"/>
          <w:szCs w:val="20"/>
        </w:rPr>
        <w:t>m</w:t>
      </w:r>
      <w:r w:rsidRPr="007C22A8">
        <w:rPr>
          <w:rFonts w:eastAsia="Arial" w:cs="Arial"/>
          <w:szCs w:val="20"/>
        </w:rPr>
        <w:t>orebitno krčenje obsega razvoja storitev</w:t>
      </w:r>
      <w:r w:rsidR="00BB141B" w:rsidRPr="00B53EEA">
        <w:rPr>
          <w:rFonts w:eastAsia="Arial" w:cs="Arial"/>
          <w:szCs w:val="20"/>
        </w:rPr>
        <w:t>, ki so predmet tega naročila</w:t>
      </w:r>
      <w:r w:rsidRPr="007C22A8">
        <w:rPr>
          <w:rFonts w:eastAsia="Arial" w:cs="Arial"/>
          <w:szCs w:val="20"/>
        </w:rPr>
        <w:t xml:space="preserve">, </w:t>
      </w:r>
      <w:r w:rsidR="00D95CCD" w:rsidRPr="00B53EEA">
        <w:rPr>
          <w:rFonts w:eastAsia="Arial" w:cs="Arial"/>
          <w:szCs w:val="20"/>
        </w:rPr>
        <w:t>ki</w:t>
      </w:r>
      <w:r w:rsidRPr="007C22A8">
        <w:rPr>
          <w:rFonts w:eastAsia="Arial" w:cs="Arial"/>
          <w:szCs w:val="20"/>
        </w:rPr>
        <w:t xml:space="preserve"> bi lahko </w:t>
      </w:r>
      <w:r w:rsidR="00737C56" w:rsidRPr="00B53EEA">
        <w:rPr>
          <w:rFonts w:eastAsia="Arial" w:cs="Arial"/>
          <w:szCs w:val="20"/>
        </w:rPr>
        <w:t>bilo potrebno</w:t>
      </w:r>
      <w:r w:rsidRPr="007C22A8">
        <w:rPr>
          <w:rFonts w:eastAsia="Arial" w:cs="Arial"/>
          <w:szCs w:val="20"/>
        </w:rPr>
        <w:t xml:space="preserve"> zaradi zamude pri začetku projekta NSM v primerjavi s predvidenim načrtom</w:t>
      </w:r>
      <w:r w:rsidR="00DC2C40" w:rsidRPr="00B53EEA">
        <w:rPr>
          <w:rFonts w:eastAsia="Arial" w:cs="Arial"/>
          <w:szCs w:val="20"/>
        </w:rPr>
        <w:t>.</w:t>
      </w:r>
    </w:p>
    <w:p w14:paraId="54993B2B" w14:textId="4A0D9B89" w:rsidR="00F37BBC" w:rsidRPr="00B53EEA" w:rsidRDefault="00DC4EC3" w:rsidP="00313261">
      <w:r w:rsidRPr="00B53EEA">
        <w:t xml:space="preserve">Skupna vrednost storitev, ki se lahko zahtevajo v okviru tega člena ne sme presegati </w:t>
      </w:r>
      <w:r w:rsidR="00585F7D" w:rsidRPr="005A2F48">
        <w:t>20</w:t>
      </w:r>
      <w:r w:rsidR="001B756E" w:rsidRPr="005A2F48">
        <w:t xml:space="preserve"> </w:t>
      </w:r>
      <w:r w:rsidRPr="005A2F48">
        <w:t>%</w:t>
      </w:r>
      <w:r w:rsidRPr="00B53EEA">
        <w:t xml:space="preserve"> pogodbene vrednosti z DDV.</w:t>
      </w:r>
    </w:p>
    <w:p w14:paraId="5BEE1982" w14:textId="5D470A17" w:rsidR="00285CD0" w:rsidRPr="00B53EEA" w:rsidRDefault="00285CD0" w:rsidP="00313261">
      <w:r w:rsidRPr="00B53EEA">
        <w:lastRenderedPageBreak/>
        <w:t>Če bo naročnik zahteval spremembo, bo o tem seznanil izvajalca ter mu predložil pisni aneks k pogodbi, v katerem bo podrobno opredeljena narava in obseg spremembe, vpliv na pogodbeno ceno in časovni načrt izvedbe ter vsi drugi pomembni pogoji izvedbe. Če izvajalec brez utemeljenega razloga zavrne podpis aneksa, ima to lahko za posledico odpoved pogodbe.</w:t>
      </w:r>
    </w:p>
    <w:p w14:paraId="1BA19A91" w14:textId="77777777" w:rsidR="00371304" w:rsidRPr="00B53EEA" w:rsidRDefault="00371304" w:rsidP="00313261"/>
    <w:p w14:paraId="53242FBA" w14:textId="71E3DBC6" w:rsidR="00F37BBC" w:rsidRPr="00B53EEA" w:rsidRDefault="004B6666" w:rsidP="001C07DB">
      <w:pPr>
        <w:pStyle w:val="LENI"/>
      </w:pPr>
      <w:r w:rsidRPr="00B53EEA">
        <w:t>člen</w:t>
      </w:r>
    </w:p>
    <w:p w14:paraId="52308D74" w14:textId="79F07CAA" w:rsidR="004B6666" w:rsidRPr="00B53EEA" w:rsidRDefault="004B6666" w:rsidP="004B6666">
      <w:pPr>
        <w:pStyle w:val="opislena"/>
      </w:pPr>
      <w:r w:rsidRPr="00B53EEA">
        <w:t>(</w:t>
      </w:r>
      <w:r w:rsidR="00177197" w:rsidRPr="00B53EEA">
        <w:t>osnovno in dopolnilno vzdrževanje z nadgrajevanjem modulov</w:t>
      </w:r>
      <w:r w:rsidRPr="00B53EEA">
        <w:t>)</w:t>
      </w:r>
    </w:p>
    <w:p w14:paraId="7BD03544" w14:textId="77777777" w:rsidR="00EF1C8A" w:rsidRPr="00B53EEA" w:rsidRDefault="00EF1C8A" w:rsidP="00EF1C8A">
      <w:pPr>
        <w:pStyle w:val="paragraph"/>
        <w:spacing w:before="0" w:beforeAutospacing="0" w:after="0" w:afterAutospacing="0"/>
        <w:textAlignment w:val="baseline"/>
        <w:rPr>
          <w:rStyle w:val="normaltextrun"/>
          <w:rFonts w:ascii="Arial" w:hAnsi="Arial" w:cs="Arial"/>
          <w:sz w:val="20"/>
          <w:szCs w:val="20"/>
        </w:rPr>
      </w:pPr>
    </w:p>
    <w:p w14:paraId="5B94AEA3" w14:textId="7E3F288D" w:rsidR="000617CB" w:rsidRPr="00B53EEA" w:rsidRDefault="00EF1C8A" w:rsidP="00561267">
      <w:pPr>
        <w:pStyle w:val="paragraph"/>
        <w:spacing w:before="0" w:beforeAutospacing="0" w:after="0" w:afterAutospacing="0"/>
        <w:textAlignment w:val="baseline"/>
        <w:rPr>
          <w:rFonts w:ascii="Arial" w:hAnsi="Arial" w:cs="Arial"/>
          <w:sz w:val="20"/>
          <w:szCs w:val="20"/>
        </w:rPr>
      </w:pPr>
      <w:r w:rsidRPr="00B53EEA">
        <w:rPr>
          <w:rStyle w:val="normaltextrun"/>
          <w:rFonts w:ascii="Arial" w:hAnsi="Arial" w:cs="Arial"/>
          <w:sz w:val="20"/>
          <w:szCs w:val="20"/>
        </w:rPr>
        <w:t>Za vsak</w:t>
      </w:r>
      <w:r w:rsidR="00712937" w:rsidRPr="00B53EEA">
        <w:rPr>
          <w:rStyle w:val="normaltextrun"/>
          <w:rFonts w:ascii="Arial" w:hAnsi="Arial" w:cs="Arial"/>
          <w:sz w:val="20"/>
          <w:szCs w:val="20"/>
        </w:rPr>
        <w:t>ega</w:t>
      </w:r>
      <w:r w:rsidRPr="00B53EEA">
        <w:rPr>
          <w:rStyle w:val="normaltextrun"/>
          <w:rFonts w:ascii="Arial" w:hAnsi="Arial" w:cs="Arial"/>
          <w:sz w:val="20"/>
          <w:szCs w:val="20"/>
        </w:rPr>
        <w:t xml:space="preserve"> od razvitih modulov ali delov modulov v produkciji se zagotavlja </w:t>
      </w:r>
      <w:r w:rsidR="00B11C75" w:rsidRPr="00B53EEA">
        <w:rPr>
          <w:rStyle w:val="normaltextrun"/>
          <w:rFonts w:ascii="Arial" w:hAnsi="Arial" w:cs="Arial"/>
          <w:sz w:val="20"/>
          <w:szCs w:val="20"/>
        </w:rPr>
        <w:t xml:space="preserve">osnovno </w:t>
      </w:r>
      <w:r w:rsidRPr="00B53EEA">
        <w:rPr>
          <w:rStyle w:val="normaltextrun"/>
          <w:rFonts w:ascii="Arial" w:hAnsi="Arial" w:cs="Arial"/>
          <w:sz w:val="20"/>
          <w:szCs w:val="20"/>
        </w:rPr>
        <w:t>vzdrževanje</w:t>
      </w:r>
      <w:r w:rsidR="00B11C75" w:rsidRPr="00B53EEA">
        <w:rPr>
          <w:rStyle w:val="normaltextrun"/>
          <w:rFonts w:ascii="Arial" w:hAnsi="Arial" w:cs="Arial"/>
          <w:sz w:val="20"/>
          <w:szCs w:val="20"/>
        </w:rPr>
        <w:t xml:space="preserve"> in dopolnilno vzdrževanje z nadgrajevanjem modulov</w:t>
      </w:r>
      <w:r w:rsidR="001411B3" w:rsidRPr="00B53EEA">
        <w:rPr>
          <w:rStyle w:val="normaltextrun"/>
          <w:rFonts w:ascii="Arial" w:hAnsi="Arial" w:cs="Arial"/>
          <w:sz w:val="20"/>
          <w:szCs w:val="20"/>
        </w:rPr>
        <w:t>, ki sta podrobneje opisana v Prilogi 1</w:t>
      </w:r>
      <w:r w:rsidRPr="00B53EEA">
        <w:rPr>
          <w:rStyle w:val="normaltextrun"/>
          <w:rFonts w:ascii="Arial" w:hAnsi="Arial" w:cs="Arial"/>
          <w:sz w:val="20"/>
          <w:szCs w:val="20"/>
        </w:rPr>
        <w:t>.</w:t>
      </w:r>
      <w:r w:rsidR="00B11C75" w:rsidRPr="00B53EEA">
        <w:rPr>
          <w:rStyle w:val="normaltextrun"/>
          <w:rFonts w:ascii="Arial" w:hAnsi="Arial" w:cs="Arial"/>
          <w:sz w:val="20"/>
          <w:szCs w:val="20"/>
        </w:rPr>
        <w:t xml:space="preserve"> </w:t>
      </w:r>
      <w:r w:rsidRPr="00B53EEA">
        <w:rPr>
          <w:rStyle w:val="normaltextrun"/>
          <w:rFonts w:ascii="Arial" w:hAnsi="Arial" w:cs="Arial"/>
          <w:sz w:val="20"/>
          <w:szCs w:val="20"/>
        </w:rPr>
        <w:t> </w:t>
      </w:r>
    </w:p>
    <w:p w14:paraId="4BA8FCE8" w14:textId="77777777" w:rsidR="00DF3DFB" w:rsidRPr="00B53EEA" w:rsidRDefault="00DF3DFB" w:rsidP="00DF3DFB">
      <w:pPr>
        <w:pStyle w:val="Naslov1"/>
      </w:pPr>
      <w:r w:rsidRPr="00B53EEA">
        <w:t>KADROVSKA SPOSOBNOST</w:t>
      </w:r>
    </w:p>
    <w:p w14:paraId="2CFB2481" w14:textId="77777777" w:rsidR="00DF3DFB" w:rsidRPr="00B53EEA" w:rsidRDefault="00DF3DFB" w:rsidP="00DF3DFB">
      <w:pPr>
        <w:pStyle w:val="LENI"/>
      </w:pPr>
      <w:r w:rsidRPr="00B53EEA">
        <w:t>člen</w:t>
      </w:r>
    </w:p>
    <w:p w14:paraId="39B422A2" w14:textId="77777777" w:rsidR="00DF3DFB" w:rsidRPr="00B53EEA" w:rsidRDefault="00DF3DFB" w:rsidP="00DF3DFB">
      <w:pPr>
        <w:pStyle w:val="opislena"/>
      </w:pPr>
      <w:r w:rsidRPr="00B53EEA">
        <w:t>(usposobljeni strokovnjaki)</w:t>
      </w:r>
    </w:p>
    <w:p w14:paraId="4EA17C6A" w14:textId="77777777" w:rsidR="00DF3DFB" w:rsidRPr="00B53EEA" w:rsidRDefault="00DF3DFB" w:rsidP="00DF3DFB">
      <w:r w:rsidRPr="00B53EEA">
        <w:t xml:space="preserve">Aktivnosti po tej pogodbi ves čas trajanja pogodbe izvaja najmanj toliko usposobljenih strokovnjakov, kot jih je izvajalec navedel v prijavi in so navedeni v Prilogi 3 ter jim je naročnik priznal zahtevano usposobljenost. Ves čas trajanja pogodbe mora izvajalec izpolnjevati vse zahteve v zvezi z usposobljenostjo strokovnjakov iz Priloge 3. </w:t>
      </w:r>
    </w:p>
    <w:p w14:paraId="242EC700" w14:textId="77777777" w:rsidR="00DF3DFB" w:rsidRPr="00B53EEA" w:rsidRDefault="00DF3DFB" w:rsidP="00DF3DFB">
      <w:pPr>
        <w:rPr>
          <w:rFonts w:cs="Arial"/>
          <w:szCs w:val="20"/>
        </w:rPr>
      </w:pPr>
      <w:r w:rsidRPr="00B53EEA">
        <w:t>Izvajalec lahko za izvajanje aktivnosti iz prejšnjega odstavka po predhodni pridobitvi pisnega soglasja naročnika vključi dodatne ali pa zamenja obstoječe strokovnjake. Izvajalec je dolžan naročniku posredovati nov seznam usposobljenih strokovnjakov skupaj z ustreznimi dokazili o usposobljenosti, za kar pogodbeni stranki skleneta aneks k pogodbi.</w:t>
      </w:r>
    </w:p>
    <w:p w14:paraId="055EE7D9" w14:textId="5917D19F" w:rsidR="006A610B" w:rsidRPr="00B53EEA" w:rsidRDefault="006A610B" w:rsidP="006A610B">
      <w:pPr>
        <w:pStyle w:val="Naslov1"/>
      </w:pPr>
      <w:r w:rsidRPr="00B53EEA">
        <w:t>FAZE</w:t>
      </w:r>
      <w:r w:rsidR="00493C68" w:rsidRPr="00B53EEA">
        <w:t xml:space="preserve">, </w:t>
      </w:r>
      <w:r w:rsidRPr="00B53EEA">
        <w:t>ROKI</w:t>
      </w:r>
      <w:r w:rsidR="00493C68" w:rsidRPr="00B53EEA">
        <w:t xml:space="preserve"> IN MEJNIKI</w:t>
      </w:r>
    </w:p>
    <w:p w14:paraId="24F1299B" w14:textId="77777777" w:rsidR="006A610B" w:rsidRPr="00B53EEA" w:rsidRDefault="006A610B" w:rsidP="001C07DB">
      <w:pPr>
        <w:pStyle w:val="LENI"/>
      </w:pPr>
      <w:r w:rsidRPr="00B53EEA">
        <w:t>člen</w:t>
      </w:r>
    </w:p>
    <w:p w14:paraId="52D5D482" w14:textId="55D0962F" w:rsidR="006A610B" w:rsidRPr="00B53EEA" w:rsidRDefault="006A610B" w:rsidP="006A610B">
      <w:pPr>
        <w:pStyle w:val="opislena"/>
      </w:pPr>
      <w:r w:rsidRPr="0091033A">
        <w:t>(faze</w:t>
      </w:r>
      <w:r w:rsidR="00164AA7" w:rsidRPr="0091033A">
        <w:t xml:space="preserve"> </w:t>
      </w:r>
      <w:r w:rsidRPr="0091033A">
        <w:t>in roki)</w:t>
      </w:r>
    </w:p>
    <w:p w14:paraId="704657B7" w14:textId="2831BE65" w:rsidR="006A610B" w:rsidRPr="00B53EEA" w:rsidRDefault="006A610B" w:rsidP="006A610B">
      <w:r w:rsidRPr="00B53EEA">
        <w:t xml:space="preserve">Pogodba se bo izvajala v treh fazah, ki so opredeljene z različnimi aktivnostmi, razvitimi funkcionalnostmi, </w:t>
      </w:r>
      <w:r w:rsidR="009B1331" w:rsidRPr="00B53EEA">
        <w:t xml:space="preserve">predvidenimi </w:t>
      </w:r>
      <w:r w:rsidRPr="00B53EEA">
        <w:t xml:space="preserve">mejniki in </w:t>
      </w:r>
      <w:r w:rsidR="00F111F7" w:rsidRPr="00B53EEA">
        <w:t>zahtevanimi</w:t>
      </w:r>
      <w:r w:rsidRPr="00B53EEA">
        <w:t xml:space="preserve"> izdelki</w:t>
      </w:r>
      <w:r w:rsidR="00DD7F33">
        <w:t>:</w:t>
      </w:r>
      <w:r w:rsidRPr="00B53EEA">
        <w:t xml:space="preserve"> </w:t>
      </w:r>
    </w:p>
    <w:p w14:paraId="559FF52D" w14:textId="70868578" w:rsidR="006A610B" w:rsidRPr="00B53EEA" w:rsidRDefault="006A610B" w:rsidP="006A610B">
      <w:pPr>
        <w:pStyle w:val="Odstavekseznama"/>
        <w:numPr>
          <w:ilvl w:val="0"/>
          <w:numId w:val="109"/>
        </w:numPr>
        <w:rPr>
          <w:rStyle w:val="eop"/>
          <w:rFonts w:cs="Arial"/>
          <w:color w:val="000000"/>
          <w:shd w:val="clear" w:color="auto" w:fill="FFFFFF"/>
        </w:rPr>
      </w:pPr>
      <w:r w:rsidRPr="00B53EEA">
        <w:t>FAZA 1</w:t>
      </w:r>
      <w:r w:rsidRPr="00B53EEA">
        <w:rPr>
          <w:rStyle w:val="normaltextrun"/>
          <w:rFonts w:cs="Arial"/>
          <w:color w:val="000000"/>
          <w:shd w:val="clear" w:color="auto" w:fill="FFFFFF"/>
        </w:rPr>
        <w:t xml:space="preserve">: </w:t>
      </w:r>
      <w:r w:rsidR="00B02821" w:rsidRPr="00B53EEA">
        <w:rPr>
          <w:rStyle w:val="normaltextrun"/>
          <w:rFonts w:cs="Arial"/>
          <w:color w:val="000000"/>
          <w:shd w:val="clear" w:color="auto" w:fill="FFFFFF"/>
        </w:rPr>
        <w:t xml:space="preserve">Vzpostavitev nove </w:t>
      </w:r>
      <w:proofErr w:type="spellStart"/>
      <w:r w:rsidR="00B02821" w:rsidRPr="00B53EEA">
        <w:rPr>
          <w:rStyle w:val="normaltextrun"/>
          <w:rFonts w:cs="Arial"/>
          <w:color w:val="000000"/>
          <w:shd w:val="clear" w:color="auto" w:fill="FFFFFF"/>
        </w:rPr>
        <w:t>portalske</w:t>
      </w:r>
      <w:proofErr w:type="spellEnd"/>
      <w:r w:rsidR="00B02821" w:rsidRPr="00B53EEA">
        <w:rPr>
          <w:rStyle w:val="normaltextrun"/>
          <w:rFonts w:cs="Arial"/>
          <w:color w:val="000000"/>
          <w:shd w:val="clear" w:color="auto" w:fill="FFFFFF"/>
        </w:rPr>
        <w:t xml:space="preserve"> arhitekture z integracijo zalednega sistema</w:t>
      </w:r>
    </w:p>
    <w:p w14:paraId="748D9630" w14:textId="77777777" w:rsidR="006A610B" w:rsidRPr="00B53EEA" w:rsidRDefault="006A610B" w:rsidP="006A610B">
      <w:pPr>
        <w:pStyle w:val="Odstavekseznama"/>
        <w:numPr>
          <w:ilvl w:val="0"/>
          <w:numId w:val="109"/>
        </w:numPr>
        <w:rPr>
          <w:rStyle w:val="normaltextrun"/>
        </w:rPr>
      </w:pPr>
      <w:r w:rsidRPr="00B53EEA">
        <w:rPr>
          <w:rStyle w:val="normaltextrun"/>
          <w:rFonts w:cs="Arial"/>
          <w:color w:val="000000"/>
          <w:shd w:val="clear" w:color="auto" w:fill="FFFFFF"/>
        </w:rPr>
        <w:t>FAZA 2: Načrtovanje, razvoj, testiranje in produkcija modulov</w:t>
      </w:r>
      <w:r w:rsidRPr="00B53EEA">
        <w:rPr>
          <w:rStyle w:val="normaltextrun"/>
        </w:rPr>
        <w:t> </w:t>
      </w:r>
    </w:p>
    <w:p w14:paraId="62E9B815" w14:textId="19F07A79" w:rsidR="006A610B" w:rsidRPr="00B53EEA" w:rsidRDefault="006A610B" w:rsidP="006A610B">
      <w:pPr>
        <w:pStyle w:val="Odstavekseznama"/>
        <w:numPr>
          <w:ilvl w:val="0"/>
          <w:numId w:val="109"/>
        </w:numPr>
        <w:rPr>
          <w:rStyle w:val="normaltextrun"/>
          <w:rFonts w:cs="Arial"/>
          <w:color w:val="000000"/>
          <w:shd w:val="clear" w:color="auto" w:fill="FFFFFF"/>
        </w:rPr>
      </w:pPr>
      <w:r w:rsidRPr="00B53EEA">
        <w:rPr>
          <w:rStyle w:val="normaltextrun"/>
          <w:rFonts w:cs="Arial"/>
          <w:color w:val="000000"/>
          <w:shd w:val="clear" w:color="auto" w:fill="FFFFFF"/>
        </w:rPr>
        <w:t>FAZA 3: Vzdrževanje in nadgrajevanje zaposlitvene platforme</w:t>
      </w:r>
      <w:r w:rsidRPr="00B53EEA">
        <w:rPr>
          <w:rStyle w:val="normaltextrun"/>
        </w:rPr>
        <w:t> </w:t>
      </w:r>
    </w:p>
    <w:p w14:paraId="7A711538" w14:textId="77777777" w:rsidR="00B02CCD" w:rsidRPr="00B53EEA" w:rsidRDefault="00B02CCD" w:rsidP="00B02CCD">
      <w:pPr>
        <w:pStyle w:val="Odstavekseznama"/>
        <w:ind w:left="720"/>
        <w:rPr>
          <w:rFonts w:cs="Arial"/>
          <w:color w:val="000000"/>
          <w:shd w:val="clear" w:color="auto" w:fill="FFFFFF"/>
        </w:rPr>
      </w:pPr>
    </w:p>
    <w:p w14:paraId="3B47F13E" w14:textId="1E065721" w:rsidR="006A610B" w:rsidRPr="00B53EEA" w:rsidRDefault="006A610B" w:rsidP="00C95FB7">
      <w:pPr>
        <w:rPr>
          <w:rFonts w:ascii="Segoe UI" w:hAnsi="Segoe UI" w:cs="Segoe UI"/>
          <w:sz w:val="18"/>
          <w:szCs w:val="18"/>
        </w:rPr>
      </w:pPr>
      <w:r w:rsidRPr="00B53EEA">
        <w:rPr>
          <w:rStyle w:val="normaltextrun"/>
          <w:rFonts w:cs="Arial"/>
          <w:szCs w:val="20"/>
        </w:rPr>
        <w:t xml:space="preserve">Rok za izvedbo in končni prevzem Faze 1 je </w:t>
      </w:r>
      <w:r w:rsidR="00531F36" w:rsidRPr="00B53EEA">
        <w:rPr>
          <w:rStyle w:val="normaltextrun"/>
          <w:rFonts w:cs="Arial"/>
          <w:szCs w:val="20"/>
        </w:rPr>
        <w:t xml:space="preserve">predvidoma </w:t>
      </w:r>
      <w:r w:rsidR="00EC2D66" w:rsidRPr="00B53EEA">
        <w:rPr>
          <w:rStyle w:val="normaltextrun"/>
          <w:rFonts w:cs="Arial"/>
          <w:szCs w:val="20"/>
        </w:rPr>
        <w:t>3</w:t>
      </w:r>
      <w:r w:rsidRPr="00B53EEA">
        <w:rPr>
          <w:rStyle w:val="normaltextrun"/>
          <w:rFonts w:cs="Arial"/>
          <w:szCs w:val="20"/>
        </w:rPr>
        <w:t xml:space="preserve"> mesec</w:t>
      </w:r>
      <w:r w:rsidR="00DD4385" w:rsidRPr="00B53EEA">
        <w:rPr>
          <w:rStyle w:val="normaltextrun"/>
          <w:rFonts w:cs="Arial"/>
          <w:szCs w:val="20"/>
        </w:rPr>
        <w:t>e</w:t>
      </w:r>
      <w:r w:rsidRPr="00B53EEA">
        <w:rPr>
          <w:rStyle w:val="normaltextrun"/>
          <w:rFonts w:cs="Arial"/>
          <w:szCs w:val="20"/>
        </w:rPr>
        <w:t xml:space="preserve"> šteto od datuma podpisa pogodbe.</w:t>
      </w:r>
      <w:r w:rsidRPr="00B53EEA">
        <w:rPr>
          <w:rStyle w:val="eop"/>
          <w:rFonts w:cs="Arial"/>
          <w:szCs w:val="20"/>
        </w:rPr>
        <w:t> </w:t>
      </w:r>
    </w:p>
    <w:p w14:paraId="51FEBBC7" w14:textId="74495C2F" w:rsidR="006A610B" w:rsidRPr="00B53EEA" w:rsidRDefault="006A610B" w:rsidP="00C95FB7">
      <w:pPr>
        <w:rPr>
          <w:rFonts w:ascii="Segoe UI" w:hAnsi="Segoe UI" w:cs="Segoe UI"/>
          <w:sz w:val="18"/>
          <w:szCs w:val="18"/>
        </w:rPr>
      </w:pPr>
      <w:r w:rsidRPr="00B53EEA">
        <w:rPr>
          <w:rStyle w:val="normaltextrun"/>
          <w:rFonts w:cs="Arial"/>
          <w:szCs w:val="20"/>
        </w:rPr>
        <w:t xml:space="preserve">Rok za izvedbo in končni prevzem Faze 2 je </w:t>
      </w:r>
      <w:r w:rsidR="00C71BEF" w:rsidRPr="00B53EEA">
        <w:rPr>
          <w:rStyle w:val="normaltextrun"/>
          <w:rFonts w:cs="Arial"/>
          <w:szCs w:val="20"/>
        </w:rPr>
        <w:t xml:space="preserve">predvidoma </w:t>
      </w:r>
      <w:r w:rsidRPr="00B53EEA">
        <w:rPr>
          <w:rStyle w:val="normaltextrun"/>
          <w:rFonts w:cs="Arial"/>
          <w:szCs w:val="20"/>
        </w:rPr>
        <w:t>4</w:t>
      </w:r>
      <w:r w:rsidR="00774190" w:rsidRPr="00B53EEA">
        <w:rPr>
          <w:rStyle w:val="normaltextrun"/>
          <w:rFonts w:cs="Arial"/>
          <w:szCs w:val="20"/>
        </w:rPr>
        <w:t>6</w:t>
      </w:r>
      <w:r w:rsidRPr="00B53EEA">
        <w:rPr>
          <w:rStyle w:val="normaltextrun"/>
          <w:rFonts w:cs="Arial"/>
          <w:szCs w:val="20"/>
        </w:rPr>
        <w:t xml:space="preserve"> mesecev šteto od datuma podpisa pogodbe.</w:t>
      </w:r>
      <w:r w:rsidRPr="00B53EEA">
        <w:rPr>
          <w:rStyle w:val="eop"/>
          <w:rFonts w:cs="Arial"/>
          <w:szCs w:val="20"/>
        </w:rPr>
        <w:t> </w:t>
      </w:r>
    </w:p>
    <w:p w14:paraId="5CCD0529" w14:textId="608EC483" w:rsidR="4753A8D6" w:rsidRPr="00B53EEA" w:rsidRDefault="4753A8D6" w:rsidP="00C95FB7">
      <w:r w:rsidRPr="00B53EEA">
        <w:t xml:space="preserve">Faza 3 se prične ob prehodu pred-produkcijske verzije, dosežene z </w:t>
      </w:r>
      <w:r w:rsidR="0046155C" w:rsidRPr="00B53EEA">
        <w:t>M</w:t>
      </w:r>
      <w:r w:rsidRPr="00B53EEA">
        <w:t>ejnikom 1</w:t>
      </w:r>
      <w:r w:rsidR="0019101D" w:rsidRPr="00B53EEA">
        <w:t>,</w:t>
      </w:r>
      <w:r w:rsidRPr="00B53EEA">
        <w:t xml:space="preserve"> v produkcijo in traja </w:t>
      </w:r>
      <w:r w:rsidR="00A65C13" w:rsidRPr="00B53EEA">
        <w:t>12</w:t>
      </w:r>
      <w:r w:rsidR="001E1586" w:rsidRPr="00B53EEA">
        <w:t xml:space="preserve"> mesecev </w:t>
      </w:r>
      <w:r w:rsidRPr="00B53EEA">
        <w:t>šteto od končnega prevzema Faze 2.</w:t>
      </w:r>
    </w:p>
    <w:p w14:paraId="1E8A209B" w14:textId="2342F80C" w:rsidR="0033755B" w:rsidRPr="00B53EEA" w:rsidRDefault="0033755B" w:rsidP="0033755B">
      <w:pPr>
        <w:spacing w:line="280" w:lineRule="exact"/>
        <w:rPr>
          <w:rFonts w:eastAsia="Times New Roman" w:cs="Arial"/>
          <w:szCs w:val="20"/>
          <w:lang w:eastAsia="sl-SI"/>
        </w:rPr>
      </w:pPr>
      <w:r w:rsidRPr="00B53EEA">
        <w:rPr>
          <w:rFonts w:eastAsia="Times New Roman" w:cs="Arial"/>
          <w:szCs w:val="20"/>
          <w:lang w:eastAsia="sl-SI"/>
        </w:rPr>
        <w:t xml:space="preserve">Roki se lahko spremenijo, če se to stranki dogovorita ali v primeru višje sile (za čas trajanja višje sile), kot jo definirajo zakonska določila; za spremembo rokov pogodbeni stranki skleneta aneks k pogodbi. </w:t>
      </w:r>
      <w:r w:rsidRPr="00B53EEA">
        <w:rPr>
          <w:rFonts w:eastAsia="Times New Roman" w:cs="Arial"/>
          <w:szCs w:val="20"/>
          <w:lang w:eastAsia="sl-SI"/>
        </w:rPr>
        <w:lastRenderedPageBreak/>
        <w:t>Roki se podaljšajo tudi v primeru, če naročnik ne izpolnjuje pravočasno in popolno svojih obveznosti oziroma izvajalcu onemogoča pravočasno izpolnjevanje obveznosti.</w:t>
      </w:r>
    </w:p>
    <w:p w14:paraId="3411A191" w14:textId="77777777" w:rsidR="0033755B" w:rsidRPr="00B53EEA" w:rsidRDefault="0033755B" w:rsidP="0033755B">
      <w:pPr>
        <w:numPr>
          <w:ilvl w:val="12"/>
          <w:numId w:val="0"/>
        </w:numPr>
        <w:rPr>
          <w:rFonts w:eastAsia="Times New Roman" w:cs="Arial"/>
          <w:szCs w:val="20"/>
          <w:lang w:eastAsia="sl-SI"/>
        </w:rPr>
      </w:pPr>
      <w:r w:rsidRPr="00B53EEA">
        <w:rPr>
          <w:rFonts w:eastAsia="Times New Roman" w:cs="Arial"/>
          <w:szCs w:val="20"/>
          <w:lang w:eastAsia="sl-SI"/>
        </w:rPr>
        <w:t>Izvajalec se obvezuje, da bo v primeru, ko ne bi mogel izpolniti pogodbenih obveznosti v rokih, pravočasno obvestil naročnika, da se lahko pravočasno pripravi dogovor iz predhodnega odstavka.</w:t>
      </w:r>
    </w:p>
    <w:p w14:paraId="04528EA1" w14:textId="6E3FBE78" w:rsidR="0033755B" w:rsidRPr="0091033A" w:rsidRDefault="0033755B" w:rsidP="0091033A">
      <w:pPr>
        <w:numPr>
          <w:ilvl w:val="12"/>
          <w:numId w:val="0"/>
        </w:numPr>
        <w:spacing w:line="260" w:lineRule="exact"/>
        <w:rPr>
          <w:rFonts w:eastAsia="Times New Roman" w:cs="Arial"/>
          <w:color w:val="000000" w:themeColor="text1"/>
          <w:szCs w:val="20"/>
          <w:lang w:eastAsia="sl-SI"/>
        </w:rPr>
      </w:pPr>
      <w:r w:rsidRPr="00B53EEA">
        <w:rPr>
          <w:rFonts w:eastAsia="Times New Roman" w:cs="Arial"/>
          <w:color w:val="000000" w:themeColor="text1"/>
          <w:szCs w:val="20"/>
          <w:lang w:eastAsia="sl-SI"/>
        </w:rPr>
        <w:t>Stranki se strinjata, da zamuda pri izpolnjevanju pogodbenih obveznosti ne pomeni avtomatskega prenehanja pogodbe. V primeru zamude pri izpolnitvi svojih obveznosti na podlagi pogodbe nasprotna stranka stranko opomni na kršitev njenih pogodbenih obveznosti s pisnim obvestilom, v katerem opredeli kršitev pogodbe in določi ustrezen rok za odpravo kršitve.</w:t>
      </w:r>
    </w:p>
    <w:p w14:paraId="2C27CAA6" w14:textId="08711698" w:rsidR="549D5075" w:rsidRPr="00B53EEA" w:rsidRDefault="549D5075" w:rsidP="549D5075">
      <w:pPr>
        <w:rPr>
          <w:rStyle w:val="normaltextrun"/>
          <w:rFonts w:cs="Arial"/>
          <w:color w:val="000000" w:themeColor="text1"/>
        </w:rPr>
      </w:pPr>
    </w:p>
    <w:p w14:paraId="455DF6B2" w14:textId="77777777" w:rsidR="006A610B" w:rsidRPr="00B53EEA" w:rsidRDefault="006A610B" w:rsidP="001C07DB">
      <w:pPr>
        <w:pStyle w:val="LENI"/>
      </w:pPr>
      <w:r w:rsidRPr="00B53EEA">
        <w:t>člen</w:t>
      </w:r>
    </w:p>
    <w:p w14:paraId="40CDE69A" w14:textId="23988E77" w:rsidR="006A610B" w:rsidRPr="00B53EEA" w:rsidRDefault="006A610B" w:rsidP="006A610B">
      <w:pPr>
        <w:pStyle w:val="opislena"/>
      </w:pPr>
      <w:r w:rsidRPr="005A2F48">
        <w:t>(mejniki)</w:t>
      </w:r>
    </w:p>
    <w:p w14:paraId="1B89DD1F" w14:textId="7A7C133B" w:rsidR="007602AB" w:rsidRPr="00B53EEA" w:rsidRDefault="00245A89" w:rsidP="00245A89">
      <w:r w:rsidRPr="00B53EEA">
        <w:t xml:space="preserve">Naročilo predvideva štiri mejnike v Fazi 2, </w:t>
      </w:r>
      <w:r w:rsidR="00361868" w:rsidRPr="00B53EEA">
        <w:t xml:space="preserve">pri čemer vsak mejnik predstavlja pred-produkcijsko verzijo določenega obsega modulov. </w:t>
      </w:r>
    </w:p>
    <w:p w14:paraId="20972490" w14:textId="77777777" w:rsidR="00062EE0" w:rsidRPr="00B53EEA" w:rsidRDefault="00062EE0" w:rsidP="00062EE0">
      <w:r w:rsidRPr="00B53EEA">
        <w:t xml:space="preserve">Pred-produkcijska verzija je sprogramirana verzija Zaposlitvene platforme, ki vsebuje dogovorjene funkcionalnosti in integracije in ki je pripravljena do te mere, da lahko naročnik s to verzijo izvede prehod na produkcijo. Pred-produkcijsko verzijo naročnik potrdi in prevzame s prevzemnim zapisnikom. </w:t>
      </w:r>
    </w:p>
    <w:p w14:paraId="6BB8C4D5" w14:textId="1173C944" w:rsidR="00245A89" w:rsidRPr="00B53EEA" w:rsidRDefault="007602AB" w:rsidP="00245A89">
      <w:r w:rsidRPr="00B53EEA">
        <w:t>O</w:t>
      </w:r>
      <w:r w:rsidR="00245A89" w:rsidRPr="00B53EEA">
        <w:t xml:space="preserve">kvirna vsebina </w:t>
      </w:r>
      <w:r w:rsidRPr="00B53EEA">
        <w:t xml:space="preserve">mejnikov </w:t>
      </w:r>
      <w:r w:rsidR="00245A89" w:rsidRPr="00B53EEA">
        <w:t xml:space="preserve">je določena v Prilogi 1 </w:t>
      </w:r>
      <w:r w:rsidR="00D02DF5">
        <w:t xml:space="preserve">in </w:t>
      </w:r>
      <w:r w:rsidR="00245A89" w:rsidRPr="00B53EEA">
        <w:t xml:space="preserve">v Prilogi 2. Naročnik in </w:t>
      </w:r>
      <w:r w:rsidR="00276CC3" w:rsidRPr="00B53EEA">
        <w:t>i</w:t>
      </w:r>
      <w:r w:rsidR="00245A89" w:rsidRPr="00B53EEA">
        <w:t>zvajalec se strinjata, da se lahko vsebina posameznih mejnikov tekom izvedbe projekta sporazumno prilagodi, če se pri izvajanju aktivnosti ugotovi, da bi takšna sprememba prispevala k</w:t>
      </w:r>
      <w:r w:rsidR="00077E1F" w:rsidRPr="00B53EEA">
        <w:t xml:space="preserve"> </w:t>
      </w:r>
      <w:r w:rsidR="00245A89" w:rsidRPr="00B53EEA">
        <w:t>učinkovitejšemu doseganju ciljev projekta,</w:t>
      </w:r>
      <w:r w:rsidR="00077E1F" w:rsidRPr="00B53EEA">
        <w:t xml:space="preserve"> </w:t>
      </w:r>
      <w:r w:rsidR="00245A89" w:rsidRPr="00B53EEA">
        <w:t>pospešitvi izvedbe,</w:t>
      </w:r>
      <w:r w:rsidR="00077E1F" w:rsidRPr="00B53EEA">
        <w:t xml:space="preserve"> </w:t>
      </w:r>
      <w:r w:rsidR="00245A89" w:rsidRPr="00B53EEA">
        <w:t>izboljšani kakovosti storitev,</w:t>
      </w:r>
      <w:r w:rsidR="00077E1F" w:rsidRPr="00B53EEA">
        <w:t xml:space="preserve"> </w:t>
      </w:r>
      <w:r w:rsidR="00245A89" w:rsidRPr="00B53EEA">
        <w:t>boljši izkoriščenosti tehnoloških možnosti ali</w:t>
      </w:r>
      <w:r w:rsidR="00077E1F" w:rsidRPr="00B53EEA">
        <w:t xml:space="preserve"> </w:t>
      </w:r>
      <w:r w:rsidR="00245A89" w:rsidRPr="00B53EEA">
        <w:t>drugim utemeljenim razlogom, ki so v korist projekta.</w:t>
      </w:r>
    </w:p>
    <w:p w14:paraId="12E1D763" w14:textId="35BBBBB2" w:rsidR="00245A89" w:rsidRPr="00B53EEA" w:rsidRDefault="00245A89" w:rsidP="00245A89">
      <w:r w:rsidRPr="00B53EEA">
        <w:t xml:space="preserve">Morebitne spremembe se pisno uskladijo in dokumentirajo v obliki aneksa k tej pogodbi. Aneks mora vsebovati natančen opis spremembe, utemeljitev spremembe in morebiten vpliv na terminski plan ali ceno. Naročnik in </w:t>
      </w:r>
      <w:r w:rsidR="007602AB" w:rsidRPr="00B53EEA">
        <w:t>i</w:t>
      </w:r>
      <w:r w:rsidRPr="00B53EEA">
        <w:t xml:space="preserve">zvajalec se strinjata, da celotna vrednost Faze 2, določena v Prilogi 2, ne bo presežena zaradi sprememb vsebine mejnikov. Izvajalec je dolžan nemudoma obvestiti </w:t>
      </w:r>
      <w:r w:rsidR="007602AB" w:rsidRPr="00B53EEA">
        <w:t>n</w:t>
      </w:r>
      <w:r w:rsidRPr="00B53EEA">
        <w:t>aročnika o kakršnihkoli okoliščinah, ki bi lahko vplivale na spremembo vsebine mejnikov.</w:t>
      </w:r>
    </w:p>
    <w:p w14:paraId="33633FCC" w14:textId="1FCF9506" w:rsidR="006A610B" w:rsidRPr="00B53EEA" w:rsidRDefault="00012FDE" w:rsidP="006A610B">
      <w:r w:rsidRPr="00B53EEA">
        <w:rPr>
          <w:b/>
          <w:bCs/>
          <w:u w:val="single"/>
        </w:rPr>
        <w:t>M</w:t>
      </w:r>
      <w:r w:rsidR="006A610B" w:rsidRPr="00B53EEA">
        <w:rPr>
          <w:b/>
          <w:bCs/>
          <w:u w:val="single"/>
        </w:rPr>
        <w:t>ejnik</w:t>
      </w:r>
      <w:r w:rsidRPr="00B53EEA">
        <w:rPr>
          <w:b/>
          <w:bCs/>
          <w:u w:val="single"/>
        </w:rPr>
        <w:t xml:space="preserve"> 1</w:t>
      </w:r>
      <w:r w:rsidR="006A610B" w:rsidRPr="00B53EEA">
        <w:rPr>
          <w:b/>
          <w:bCs/>
          <w:u w:val="single"/>
        </w:rPr>
        <w:t>:</w:t>
      </w:r>
      <w:r w:rsidR="006A610B" w:rsidRPr="00B53EEA">
        <w:rPr>
          <w:b/>
          <w:bCs/>
        </w:rPr>
        <w:t xml:space="preserve"> </w:t>
      </w:r>
      <w:r w:rsidR="00AD00D6" w:rsidRPr="00B53EEA">
        <w:t xml:space="preserve">bo prevzet </w:t>
      </w:r>
      <w:r w:rsidR="00C10B88" w:rsidRPr="00B53EEA">
        <w:t>predvidoma</w:t>
      </w:r>
      <w:r w:rsidR="00AD5DF1" w:rsidRPr="00B53EEA">
        <w:t xml:space="preserve"> </w:t>
      </w:r>
      <w:r w:rsidR="0064118D" w:rsidRPr="00B53EEA">
        <w:t xml:space="preserve">v roku </w:t>
      </w:r>
      <w:r w:rsidR="00B8159D" w:rsidRPr="00B53EEA">
        <w:t>9</w:t>
      </w:r>
      <w:r w:rsidR="0064118D" w:rsidRPr="00B53EEA">
        <w:t xml:space="preserve"> mesecev, šteto od </w:t>
      </w:r>
      <w:r w:rsidR="00FD7634" w:rsidRPr="00B53EEA">
        <w:t xml:space="preserve">datuma </w:t>
      </w:r>
      <w:r w:rsidR="0064118D" w:rsidRPr="00B53EEA">
        <w:t>podpisa pogodbe.</w:t>
      </w:r>
    </w:p>
    <w:p w14:paraId="677B9D10" w14:textId="04AD14A1" w:rsidR="003947F9" w:rsidRPr="00B53EEA" w:rsidRDefault="003947F9" w:rsidP="006A610B">
      <w:r w:rsidRPr="00B53EEA">
        <w:rPr>
          <w:b/>
          <w:bCs/>
          <w:u w:val="single"/>
        </w:rPr>
        <w:t>Mejnik 2:</w:t>
      </w:r>
      <w:r w:rsidRPr="00B53EEA">
        <w:rPr>
          <w:b/>
          <w:bCs/>
        </w:rPr>
        <w:t xml:space="preserve"> </w:t>
      </w:r>
      <w:r w:rsidR="007D7C28" w:rsidRPr="00B53EEA">
        <w:t xml:space="preserve">bo prevzet </w:t>
      </w:r>
      <w:r w:rsidR="00B8159D" w:rsidRPr="00B53EEA">
        <w:t>predvidoma v roku 1</w:t>
      </w:r>
      <w:r w:rsidR="00E26640" w:rsidRPr="00B53EEA">
        <w:t>9</w:t>
      </w:r>
      <w:r w:rsidR="00B8159D" w:rsidRPr="00B53EEA">
        <w:t xml:space="preserve"> mesecev, šteto od </w:t>
      </w:r>
      <w:r w:rsidR="00FD7634" w:rsidRPr="00B53EEA">
        <w:t xml:space="preserve">datuma </w:t>
      </w:r>
      <w:r w:rsidR="00B8159D" w:rsidRPr="00B53EEA">
        <w:t>podpisa pogodbe.</w:t>
      </w:r>
    </w:p>
    <w:p w14:paraId="5624A184" w14:textId="0D3F765F" w:rsidR="00D439EF" w:rsidRPr="00B53EEA" w:rsidRDefault="00012FDE" w:rsidP="006A610B">
      <w:r w:rsidRPr="00B53EEA">
        <w:rPr>
          <w:b/>
          <w:bCs/>
          <w:u w:val="single"/>
        </w:rPr>
        <w:t>M</w:t>
      </w:r>
      <w:r w:rsidR="006A610B" w:rsidRPr="00B53EEA">
        <w:rPr>
          <w:b/>
          <w:bCs/>
          <w:u w:val="single"/>
        </w:rPr>
        <w:t>ejnik</w:t>
      </w:r>
      <w:r w:rsidRPr="00B53EEA">
        <w:rPr>
          <w:b/>
          <w:bCs/>
          <w:u w:val="single"/>
        </w:rPr>
        <w:t xml:space="preserve"> </w:t>
      </w:r>
      <w:r w:rsidR="003947F9" w:rsidRPr="00B53EEA">
        <w:rPr>
          <w:b/>
          <w:bCs/>
          <w:u w:val="single"/>
        </w:rPr>
        <w:t>3</w:t>
      </w:r>
      <w:r w:rsidR="006A610B" w:rsidRPr="00B53EEA">
        <w:rPr>
          <w:b/>
          <w:bCs/>
          <w:u w:val="single"/>
        </w:rPr>
        <w:t>:</w:t>
      </w:r>
      <w:r w:rsidR="006A610B" w:rsidRPr="00B53EEA">
        <w:t xml:space="preserve"> </w:t>
      </w:r>
      <w:r w:rsidR="00F12274" w:rsidRPr="00B53EEA">
        <w:t xml:space="preserve">bo prevzet </w:t>
      </w:r>
      <w:r w:rsidR="00E75A34" w:rsidRPr="00B53EEA">
        <w:t>prevzeta</w:t>
      </w:r>
      <w:r w:rsidR="00B8159D" w:rsidRPr="00B53EEA">
        <w:t xml:space="preserve"> predvidoma v roku 3</w:t>
      </w:r>
      <w:r w:rsidR="00E26640" w:rsidRPr="00B53EEA">
        <w:t>1</w:t>
      </w:r>
      <w:r w:rsidR="00B8159D" w:rsidRPr="00B53EEA">
        <w:t xml:space="preserve"> mesecev, šteto od </w:t>
      </w:r>
      <w:r w:rsidR="00FD7634" w:rsidRPr="00B53EEA">
        <w:t xml:space="preserve">datuma </w:t>
      </w:r>
      <w:r w:rsidR="00B8159D" w:rsidRPr="00B53EEA">
        <w:t>podpisa pogodbe.</w:t>
      </w:r>
    </w:p>
    <w:p w14:paraId="66C46568" w14:textId="5D465402" w:rsidR="003947F9" w:rsidRPr="00B53EEA" w:rsidRDefault="003947F9" w:rsidP="006A610B">
      <w:r w:rsidRPr="00B53EEA">
        <w:rPr>
          <w:b/>
          <w:bCs/>
          <w:u w:val="single"/>
        </w:rPr>
        <w:t>Mejnik 4:</w:t>
      </w:r>
      <w:r w:rsidRPr="00B53EEA">
        <w:t xml:space="preserve"> </w:t>
      </w:r>
      <w:r w:rsidR="00F12274" w:rsidRPr="00B53EEA">
        <w:t xml:space="preserve">bo prevzet </w:t>
      </w:r>
      <w:r w:rsidR="00B8159D" w:rsidRPr="00B53EEA">
        <w:t xml:space="preserve">predvidoma v roku </w:t>
      </w:r>
      <w:r w:rsidR="00F53AFB" w:rsidRPr="00B53EEA">
        <w:t xml:space="preserve">45 </w:t>
      </w:r>
      <w:r w:rsidR="00B8159D" w:rsidRPr="00B53EEA">
        <w:t xml:space="preserve">mesecev, šteto od </w:t>
      </w:r>
      <w:r w:rsidR="00FD7634" w:rsidRPr="00B53EEA">
        <w:t xml:space="preserve">datuma </w:t>
      </w:r>
      <w:r w:rsidR="00B8159D" w:rsidRPr="00B53EEA">
        <w:t>podpisa pogodbe.</w:t>
      </w:r>
    </w:p>
    <w:p w14:paraId="755D9F53" w14:textId="7B450132" w:rsidR="00DD699F" w:rsidRPr="00B53EEA" w:rsidRDefault="00DD699F" w:rsidP="00844F1E">
      <w:pPr>
        <w:spacing w:line="280" w:lineRule="exact"/>
        <w:rPr>
          <w:rFonts w:eastAsia="Times New Roman" w:cs="Arial"/>
          <w:szCs w:val="20"/>
          <w:lang w:eastAsia="sl-SI"/>
        </w:rPr>
      </w:pPr>
      <w:r w:rsidRPr="00B53EEA">
        <w:rPr>
          <w:rFonts w:eastAsia="Times New Roman" w:cs="Arial"/>
          <w:szCs w:val="20"/>
          <w:lang w:eastAsia="sl-SI"/>
        </w:rPr>
        <w:t>Roki se lahko spremenijo, če se to stranki dogovorita ali v primeru višje sile (za čas trajanja višje sile), kot jo definirajo zakonska določila; za spremembo rokov pogodbeni stranki skleneta aneks k pogodbi. Roki se podaljšajo tudi v primeru, če naročnik ne izpolnjuje pravočasno in popolno svojih obveznosti oziroma izvajalcu onemogoča pravočasno izpolnjevanje obveznosti.</w:t>
      </w:r>
    </w:p>
    <w:p w14:paraId="1ED487B5" w14:textId="495788BF" w:rsidR="00DD699F" w:rsidRPr="00B53EEA" w:rsidRDefault="00DD699F" w:rsidP="00DD699F">
      <w:pPr>
        <w:numPr>
          <w:ilvl w:val="12"/>
          <w:numId w:val="0"/>
        </w:numPr>
        <w:rPr>
          <w:rFonts w:eastAsia="Times New Roman" w:cs="Arial"/>
          <w:szCs w:val="20"/>
          <w:lang w:eastAsia="sl-SI"/>
        </w:rPr>
      </w:pPr>
      <w:r w:rsidRPr="00B53EEA">
        <w:rPr>
          <w:rFonts w:eastAsia="Times New Roman" w:cs="Arial"/>
          <w:szCs w:val="20"/>
          <w:lang w:eastAsia="sl-SI"/>
        </w:rPr>
        <w:t>Izvajalec se obvezuje, da bo v primeru, ko ne bi mogel izpolniti pogodbenih obveznosti v rokih, pravočasno obvestil naročnika, da se lahko pravočasno pripravi dogovor iz predhodnega odstavka.</w:t>
      </w:r>
    </w:p>
    <w:p w14:paraId="42548BE1" w14:textId="78341B28" w:rsidR="00994752" w:rsidRPr="00B53EEA" w:rsidRDefault="00DD699F" w:rsidP="00CA4AC7">
      <w:pPr>
        <w:numPr>
          <w:ilvl w:val="12"/>
          <w:numId w:val="0"/>
        </w:numPr>
        <w:spacing w:line="260" w:lineRule="exact"/>
        <w:rPr>
          <w:rFonts w:eastAsia="Times New Roman" w:cs="Arial"/>
          <w:color w:val="000000" w:themeColor="text1"/>
          <w:szCs w:val="20"/>
          <w:lang w:eastAsia="sl-SI"/>
        </w:rPr>
      </w:pPr>
      <w:r w:rsidRPr="00B53EEA">
        <w:rPr>
          <w:rFonts w:eastAsia="Times New Roman" w:cs="Arial"/>
          <w:color w:val="000000" w:themeColor="text1"/>
          <w:szCs w:val="20"/>
          <w:lang w:eastAsia="sl-SI"/>
        </w:rPr>
        <w:t>Stranki se strinjata, da zamuda pri izpolnjevanju pogodbenih obveznosti ne pomeni avtomatskega prenehanja pogodbe. V primeru zamude pri izpolnitvi svojih obveznosti na podlagi pogodbe nasprotna stranka stranko opomni na kršitev njenih pogodbenih obveznosti s pisnim obvestilom, v katerem opredeli kršitev pogodbe in določi ustrezen rok za odpravo kršitve.</w:t>
      </w:r>
    </w:p>
    <w:p w14:paraId="326FD2F4" w14:textId="19A7FAB4" w:rsidR="006A610B" w:rsidRPr="00B53EEA" w:rsidRDefault="003C0360" w:rsidP="006A610B">
      <w:pPr>
        <w:pStyle w:val="Naslov1"/>
      </w:pPr>
      <w:r w:rsidRPr="00B53EEA">
        <w:lastRenderedPageBreak/>
        <w:t xml:space="preserve">PREDVIDENE </w:t>
      </w:r>
      <w:r w:rsidR="006A610B" w:rsidRPr="00B53EEA">
        <w:t>AKTIVNOSTI IN IZDELKI</w:t>
      </w:r>
    </w:p>
    <w:p w14:paraId="06FC9F0E" w14:textId="77777777" w:rsidR="006A610B" w:rsidRPr="00B53EEA" w:rsidRDefault="006A610B" w:rsidP="001C07DB">
      <w:pPr>
        <w:pStyle w:val="LENI"/>
      </w:pPr>
      <w:r w:rsidRPr="00B53EEA">
        <w:t xml:space="preserve">člen </w:t>
      </w:r>
    </w:p>
    <w:p w14:paraId="246E8958" w14:textId="77777777" w:rsidR="006A610B" w:rsidRPr="00B53EEA" w:rsidRDefault="006A610B" w:rsidP="006A610B">
      <w:pPr>
        <w:pStyle w:val="opislena"/>
      </w:pPr>
      <w:r w:rsidRPr="00B53EEA">
        <w:t>(</w:t>
      </w:r>
      <w:r w:rsidRPr="005A2F48">
        <w:t>predvidene aktivnosti s pripadajočimi izdelki</w:t>
      </w:r>
      <w:r w:rsidRPr="00B53EEA">
        <w:t>)</w:t>
      </w:r>
    </w:p>
    <w:p w14:paraId="3F97C3B8" w14:textId="77777777" w:rsidR="006A610B" w:rsidRPr="00B53EEA" w:rsidRDefault="006A610B" w:rsidP="006A610B">
      <w:r w:rsidRPr="00B53EEA">
        <w:t xml:space="preserve">Naročnik predvideva naslednje aktivnosti projekta, v katerih izvajalec naročniku preda predvidene izdelke. Predani izdelki, ki jih je potrdil naročnik, predstavljajo podlago za podpis prevzemnega zapisnika. </w:t>
      </w:r>
    </w:p>
    <w:p w14:paraId="784966F1" w14:textId="63EF2BAE" w:rsidR="009B5CCB" w:rsidRPr="00B53EEA" w:rsidRDefault="009B5CCB" w:rsidP="006A610B">
      <w:r w:rsidRPr="00B53EEA">
        <w:t xml:space="preserve">Aktivnosti </w:t>
      </w:r>
      <w:r w:rsidR="00DE5D0D" w:rsidRPr="00B53EEA">
        <w:t>F</w:t>
      </w:r>
      <w:r w:rsidRPr="00B53EEA">
        <w:t>aze 2</w:t>
      </w:r>
      <w:r w:rsidR="00427CFB" w:rsidRPr="00B53EEA">
        <w:t xml:space="preserve"> </w:t>
      </w:r>
      <w:r w:rsidR="0025200D" w:rsidRPr="00B53EEA">
        <w:t>se izvajajo v obliki</w:t>
      </w:r>
      <w:r w:rsidR="00427CFB" w:rsidRPr="00B53EEA">
        <w:t xml:space="preserve"> razvojni</w:t>
      </w:r>
      <w:r w:rsidR="0025200D" w:rsidRPr="00B53EEA">
        <w:t>h</w:t>
      </w:r>
      <w:r w:rsidR="00427CFB" w:rsidRPr="00B53EEA">
        <w:t xml:space="preserve"> cik</w:t>
      </w:r>
      <w:r w:rsidR="0025200D" w:rsidRPr="00B53EEA">
        <w:t>lov</w:t>
      </w:r>
      <w:r w:rsidR="0067053B" w:rsidRPr="00B53EEA">
        <w:t xml:space="preserve">, skozi katere gre </w:t>
      </w:r>
      <w:r w:rsidR="0088554A" w:rsidRPr="00B53EEA">
        <w:t xml:space="preserve">posamezen </w:t>
      </w:r>
      <w:r w:rsidR="0067053B" w:rsidRPr="00B53EEA">
        <w:t xml:space="preserve">modul, </w:t>
      </w:r>
      <w:r w:rsidR="004B4EEA" w:rsidRPr="00B53EEA">
        <w:rPr>
          <w:rStyle w:val="normaltextrun"/>
          <w:rFonts w:cs="Arial"/>
          <w:color w:val="000000"/>
          <w:szCs w:val="20"/>
          <w:bdr w:val="none" w:sz="0" w:space="0" w:color="auto" w:frame="1"/>
        </w:rPr>
        <w:t>njegov smiselno zaključen del oziroma funkcionalnost, ki podpira določen uporabniški scenarij</w:t>
      </w:r>
      <w:r w:rsidR="00D25D65" w:rsidRPr="00B53EEA">
        <w:rPr>
          <w:rStyle w:val="normaltextrun"/>
          <w:rFonts w:cs="Arial"/>
          <w:color w:val="000000"/>
          <w:szCs w:val="20"/>
          <w:bdr w:val="none" w:sz="0" w:space="0" w:color="auto" w:frame="1"/>
        </w:rPr>
        <w:t xml:space="preserve">. Predviden način izvajanja aktivnosti </w:t>
      </w:r>
      <w:r w:rsidR="00DE5D0D" w:rsidRPr="00B53EEA">
        <w:rPr>
          <w:rStyle w:val="normaltextrun"/>
          <w:rFonts w:cs="Arial"/>
          <w:color w:val="000000"/>
          <w:szCs w:val="20"/>
          <w:bdr w:val="none" w:sz="0" w:space="0" w:color="auto" w:frame="1"/>
        </w:rPr>
        <w:t>F</w:t>
      </w:r>
      <w:r w:rsidR="00857E60" w:rsidRPr="00B53EEA">
        <w:rPr>
          <w:rStyle w:val="normaltextrun"/>
          <w:rFonts w:cs="Arial"/>
          <w:color w:val="000000"/>
          <w:szCs w:val="20"/>
          <w:bdr w:val="none" w:sz="0" w:space="0" w:color="auto" w:frame="1"/>
        </w:rPr>
        <w:t xml:space="preserve">aze 2 je bolj podrobno opisan v Prilogi 1. </w:t>
      </w:r>
    </w:p>
    <w:p w14:paraId="3C3C4003" w14:textId="641C209C" w:rsidR="006A610B" w:rsidRPr="00B53EEA" w:rsidRDefault="006A610B" w:rsidP="006A610B">
      <w:r w:rsidRPr="00B53EEA">
        <w:t xml:space="preserve">Predvidene aktivnosti s pričakovanimi izdelki: </w:t>
      </w:r>
    </w:p>
    <w:tbl>
      <w:tblPr>
        <w:tblStyle w:val="Tabelamrea"/>
        <w:tblW w:w="4999" w:type="pct"/>
        <w:tblInd w:w="-5" w:type="dxa"/>
        <w:tblLook w:val="04A0" w:firstRow="1" w:lastRow="0" w:firstColumn="1" w:lastColumn="0" w:noHBand="0" w:noVBand="1"/>
      </w:tblPr>
      <w:tblGrid>
        <w:gridCol w:w="2163"/>
        <w:gridCol w:w="1656"/>
        <w:gridCol w:w="2241"/>
        <w:gridCol w:w="3000"/>
      </w:tblGrid>
      <w:tr w:rsidR="006A610B" w:rsidRPr="00B53EEA" w14:paraId="773D338B" w14:textId="77777777" w:rsidTr="00594FE4">
        <w:trPr>
          <w:trHeight w:val="470"/>
        </w:trPr>
        <w:tc>
          <w:tcPr>
            <w:tcW w:w="1330" w:type="pct"/>
          </w:tcPr>
          <w:p w14:paraId="6E708895" w14:textId="77777777" w:rsidR="006A610B" w:rsidRPr="00B53EEA" w:rsidRDefault="006A610B" w:rsidP="00395C9B">
            <w:pPr>
              <w:rPr>
                <w:b/>
                <w:bCs/>
              </w:rPr>
            </w:pPr>
            <w:r w:rsidRPr="00B53EEA">
              <w:rPr>
                <w:b/>
                <w:bCs/>
              </w:rPr>
              <w:t>Faza</w:t>
            </w:r>
          </w:p>
        </w:tc>
        <w:tc>
          <w:tcPr>
            <w:tcW w:w="505" w:type="pct"/>
            <w:shd w:val="clear" w:color="auto" w:fill="auto"/>
          </w:tcPr>
          <w:p w14:paraId="6E349FA2" w14:textId="77777777" w:rsidR="006A610B" w:rsidRPr="00B53EEA" w:rsidRDefault="006A610B" w:rsidP="00395C9B">
            <w:pPr>
              <w:rPr>
                <w:b/>
                <w:bCs/>
              </w:rPr>
            </w:pPr>
            <w:r w:rsidRPr="00B53EEA">
              <w:rPr>
                <w:b/>
                <w:bCs/>
              </w:rPr>
              <w:t>Aktivnost</w:t>
            </w:r>
          </w:p>
        </w:tc>
        <w:tc>
          <w:tcPr>
            <w:tcW w:w="1373" w:type="pct"/>
            <w:shd w:val="clear" w:color="auto" w:fill="auto"/>
          </w:tcPr>
          <w:p w14:paraId="73DCEC14" w14:textId="77777777" w:rsidR="006A610B" w:rsidRPr="00B53EEA" w:rsidRDefault="006A610B" w:rsidP="00395C9B">
            <w:pPr>
              <w:rPr>
                <w:b/>
                <w:bCs/>
              </w:rPr>
            </w:pPr>
            <w:proofErr w:type="spellStart"/>
            <w:r w:rsidRPr="00B53EEA">
              <w:rPr>
                <w:b/>
                <w:bCs/>
              </w:rPr>
              <w:t>Podaktivnost</w:t>
            </w:r>
            <w:proofErr w:type="spellEnd"/>
          </w:p>
        </w:tc>
        <w:tc>
          <w:tcPr>
            <w:tcW w:w="1792" w:type="pct"/>
            <w:shd w:val="clear" w:color="auto" w:fill="auto"/>
          </w:tcPr>
          <w:p w14:paraId="7D59C08F" w14:textId="77777777" w:rsidR="006A610B" w:rsidRPr="00B53EEA" w:rsidRDefault="006A610B" w:rsidP="00437578">
            <w:pPr>
              <w:jc w:val="left"/>
              <w:rPr>
                <w:b/>
                <w:bCs/>
              </w:rPr>
            </w:pPr>
            <w:r w:rsidRPr="00B53EEA">
              <w:rPr>
                <w:b/>
                <w:bCs/>
              </w:rPr>
              <w:t>Pričakovani izdelki</w:t>
            </w:r>
          </w:p>
        </w:tc>
      </w:tr>
      <w:tr w:rsidR="006A610B" w:rsidRPr="00B53EEA" w14:paraId="5E88C43E" w14:textId="77777777" w:rsidTr="00955B72">
        <w:trPr>
          <w:trHeight w:val="470"/>
        </w:trPr>
        <w:tc>
          <w:tcPr>
            <w:tcW w:w="1330" w:type="pct"/>
          </w:tcPr>
          <w:p w14:paraId="01EF569B" w14:textId="7CA2D540" w:rsidR="006A610B" w:rsidRPr="00B53EEA" w:rsidRDefault="006A610B" w:rsidP="007916D5">
            <w:pPr>
              <w:jc w:val="left"/>
              <w:rPr>
                <w:b/>
                <w:bCs/>
              </w:rPr>
            </w:pPr>
            <w:r w:rsidRPr="00B53EEA">
              <w:rPr>
                <w:b/>
                <w:bCs/>
              </w:rPr>
              <w:t>FAZA</w:t>
            </w:r>
            <w:r w:rsidR="00CA4AC7" w:rsidRPr="00B53EEA">
              <w:rPr>
                <w:b/>
                <w:bCs/>
              </w:rPr>
              <w:t xml:space="preserve"> </w:t>
            </w:r>
            <w:r w:rsidRPr="00B53EEA">
              <w:rPr>
                <w:b/>
                <w:bCs/>
              </w:rPr>
              <w:t xml:space="preserve">1: </w:t>
            </w:r>
            <w:r w:rsidR="00060A0C" w:rsidRPr="00B53EEA">
              <w:t xml:space="preserve">Vzpostavitev nove </w:t>
            </w:r>
            <w:proofErr w:type="spellStart"/>
            <w:r w:rsidR="00060A0C" w:rsidRPr="00B53EEA">
              <w:t>portalske</w:t>
            </w:r>
            <w:proofErr w:type="spellEnd"/>
            <w:r w:rsidR="00060A0C" w:rsidRPr="00B53EEA">
              <w:t xml:space="preserve"> arhitekture z integracijo zalednega sistema</w:t>
            </w:r>
          </w:p>
        </w:tc>
        <w:tc>
          <w:tcPr>
            <w:tcW w:w="505" w:type="pct"/>
          </w:tcPr>
          <w:p w14:paraId="55DA3C91" w14:textId="00B7CBE6" w:rsidR="006A610B" w:rsidRPr="005A2F48" w:rsidRDefault="006A610B" w:rsidP="00395C9B"/>
        </w:tc>
        <w:tc>
          <w:tcPr>
            <w:tcW w:w="1373" w:type="pct"/>
          </w:tcPr>
          <w:p w14:paraId="305272BA" w14:textId="77777777" w:rsidR="006A610B" w:rsidRPr="00B53EEA" w:rsidRDefault="006A610B" w:rsidP="00395C9B">
            <w:pPr>
              <w:rPr>
                <w:b/>
                <w:bCs/>
              </w:rPr>
            </w:pPr>
          </w:p>
        </w:tc>
        <w:tc>
          <w:tcPr>
            <w:tcW w:w="1792" w:type="pct"/>
          </w:tcPr>
          <w:p w14:paraId="66081133" w14:textId="18197870" w:rsidR="0096414A" w:rsidRPr="00B53EEA" w:rsidRDefault="0096414A" w:rsidP="00437578">
            <w:pPr>
              <w:jc w:val="left"/>
              <w:rPr>
                <w:b/>
                <w:bCs/>
              </w:rPr>
            </w:pPr>
            <w:r w:rsidRPr="00B53EEA">
              <w:rPr>
                <w:b/>
                <w:bCs/>
              </w:rPr>
              <w:t>Načrt arhitekture</w:t>
            </w:r>
          </w:p>
        </w:tc>
      </w:tr>
      <w:tr w:rsidR="006A610B" w:rsidRPr="00B53EEA" w14:paraId="012757B6" w14:textId="77777777" w:rsidTr="00955B72">
        <w:trPr>
          <w:trHeight w:val="470"/>
        </w:trPr>
        <w:tc>
          <w:tcPr>
            <w:tcW w:w="1330" w:type="pct"/>
          </w:tcPr>
          <w:p w14:paraId="3FDD5BE2" w14:textId="77777777" w:rsidR="006A610B" w:rsidRPr="00B53EEA" w:rsidRDefault="006A610B" w:rsidP="007916D5">
            <w:pPr>
              <w:jc w:val="left"/>
              <w:rPr>
                <w:rStyle w:val="normaltextrun"/>
                <w:rFonts w:cs="Arial"/>
                <w:b/>
                <w:bCs/>
                <w:color w:val="000000"/>
                <w:bdr w:val="none" w:sz="0" w:space="0" w:color="auto" w:frame="1"/>
              </w:rPr>
            </w:pPr>
            <w:r w:rsidRPr="00B53EEA">
              <w:rPr>
                <w:rStyle w:val="normaltextrun"/>
                <w:rFonts w:cs="Arial"/>
                <w:b/>
                <w:bCs/>
                <w:color w:val="000000"/>
                <w:bdr w:val="none" w:sz="0" w:space="0" w:color="auto" w:frame="1"/>
              </w:rPr>
              <w:t xml:space="preserve">FAZA 2: </w:t>
            </w:r>
          </w:p>
          <w:p w14:paraId="2A1AD361" w14:textId="77777777" w:rsidR="006A610B" w:rsidRPr="00B53EEA" w:rsidRDefault="006A610B" w:rsidP="007916D5">
            <w:pPr>
              <w:jc w:val="left"/>
              <w:rPr>
                <w:b/>
                <w:bCs/>
              </w:rPr>
            </w:pPr>
            <w:r w:rsidRPr="00B53EEA">
              <w:rPr>
                <w:rStyle w:val="normaltextrun"/>
                <w:rFonts w:cs="Arial"/>
                <w:color w:val="000000"/>
                <w:bdr w:val="none" w:sz="0" w:space="0" w:color="auto" w:frame="1"/>
              </w:rPr>
              <w:t>Načrtovanje, razvoj, testiranje in produkcija modulov</w:t>
            </w:r>
          </w:p>
        </w:tc>
        <w:tc>
          <w:tcPr>
            <w:tcW w:w="505" w:type="pct"/>
          </w:tcPr>
          <w:p w14:paraId="3F7D7402" w14:textId="2C07A45E" w:rsidR="00132D22" w:rsidRPr="00B53EEA" w:rsidRDefault="001225A3" w:rsidP="00EC78D5">
            <w:pPr>
              <w:jc w:val="left"/>
              <w:rPr>
                <w:b/>
                <w:bCs/>
              </w:rPr>
            </w:pPr>
            <w:r w:rsidRPr="00B53EEA">
              <w:rPr>
                <w:b/>
                <w:bCs/>
              </w:rPr>
              <w:t>A</w:t>
            </w:r>
            <w:r w:rsidR="00132D22" w:rsidRPr="00B53EEA">
              <w:rPr>
                <w:b/>
                <w:bCs/>
              </w:rPr>
              <w:t xml:space="preserve">ktivnost </w:t>
            </w:r>
            <w:r w:rsidRPr="00B53EEA">
              <w:rPr>
                <w:b/>
                <w:bCs/>
              </w:rPr>
              <w:t xml:space="preserve">1 </w:t>
            </w:r>
          </w:p>
          <w:p w14:paraId="622C07C1" w14:textId="3AFAB84F" w:rsidR="006A610B" w:rsidRPr="00B53EEA" w:rsidRDefault="006A610B" w:rsidP="00EC78D5">
            <w:pPr>
              <w:jc w:val="left"/>
              <w:rPr>
                <w:b/>
                <w:bCs/>
              </w:rPr>
            </w:pPr>
            <w:r w:rsidRPr="00B53EEA">
              <w:t>Načrtovanje modulov – prototip UX/UI</w:t>
            </w:r>
          </w:p>
        </w:tc>
        <w:tc>
          <w:tcPr>
            <w:tcW w:w="1373" w:type="pct"/>
          </w:tcPr>
          <w:p w14:paraId="11352E16" w14:textId="7CDD1597" w:rsidR="00B97B38" w:rsidRPr="00B53EEA" w:rsidRDefault="00011A9D" w:rsidP="00660AF3">
            <w:pPr>
              <w:jc w:val="left"/>
              <w:rPr>
                <w:b/>
                <w:bCs/>
              </w:rPr>
            </w:pPr>
            <w:r w:rsidRPr="00B53EEA">
              <w:rPr>
                <w:b/>
                <w:bCs/>
              </w:rPr>
              <w:t>A</w:t>
            </w:r>
            <w:r w:rsidR="00B97B38" w:rsidRPr="00B53EEA">
              <w:rPr>
                <w:b/>
                <w:bCs/>
              </w:rPr>
              <w:t xml:space="preserve">ktivnost </w:t>
            </w:r>
            <w:r w:rsidR="001225A3" w:rsidRPr="00B53EEA">
              <w:rPr>
                <w:b/>
                <w:bCs/>
              </w:rPr>
              <w:t>1.</w:t>
            </w:r>
            <w:r w:rsidR="00207768" w:rsidRPr="00B53EEA">
              <w:rPr>
                <w:b/>
                <w:bCs/>
              </w:rPr>
              <w:t>1</w:t>
            </w:r>
            <w:r w:rsidR="001225A3" w:rsidRPr="00B53EEA">
              <w:rPr>
                <w:b/>
                <w:bCs/>
              </w:rPr>
              <w:t xml:space="preserve"> </w:t>
            </w:r>
          </w:p>
          <w:p w14:paraId="4E3256F2" w14:textId="6096B89C" w:rsidR="006A610B" w:rsidRPr="00B53EEA" w:rsidRDefault="006A610B" w:rsidP="00660AF3">
            <w:pPr>
              <w:jc w:val="left"/>
            </w:pPr>
            <w:r w:rsidRPr="00B53EEA">
              <w:t>Definiranje zahtev za prototip UX / UI</w:t>
            </w:r>
          </w:p>
        </w:tc>
        <w:tc>
          <w:tcPr>
            <w:tcW w:w="1792" w:type="pct"/>
          </w:tcPr>
          <w:p w14:paraId="7C3E67F7" w14:textId="79E9FC49" w:rsidR="006A610B" w:rsidRPr="00B53EEA" w:rsidRDefault="006A610B" w:rsidP="00437578">
            <w:pPr>
              <w:jc w:val="left"/>
            </w:pPr>
          </w:p>
        </w:tc>
      </w:tr>
      <w:tr w:rsidR="006A610B" w:rsidRPr="00B53EEA" w14:paraId="3CA847E9" w14:textId="77777777" w:rsidTr="00955B72">
        <w:trPr>
          <w:trHeight w:val="470"/>
        </w:trPr>
        <w:tc>
          <w:tcPr>
            <w:tcW w:w="1330" w:type="pct"/>
          </w:tcPr>
          <w:p w14:paraId="5D5C80A9" w14:textId="77777777" w:rsidR="006A610B" w:rsidRPr="00B53EEA" w:rsidRDefault="006A610B" w:rsidP="00395C9B">
            <w:pPr>
              <w:rPr>
                <w:b/>
                <w:bCs/>
              </w:rPr>
            </w:pPr>
          </w:p>
        </w:tc>
        <w:tc>
          <w:tcPr>
            <w:tcW w:w="505" w:type="pct"/>
          </w:tcPr>
          <w:p w14:paraId="40C0BF4B" w14:textId="77777777" w:rsidR="006A610B" w:rsidRPr="00B53EEA" w:rsidRDefault="006A610B" w:rsidP="00EC78D5">
            <w:pPr>
              <w:jc w:val="left"/>
              <w:rPr>
                <w:b/>
                <w:bCs/>
              </w:rPr>
            </w:pPr>
          </w:p>
        </w:tc>
        <w:tc>
          <w:tcPr>
            <w:tcW w:w="1373" w:type="pct"/>
          </w:tcPr>
          <w:p w14:paraId="22FF138B" w14:textId="77777777" w:rsidR="00B97B38" w:rsidRPr="00B53EEA" w:rsidRDefault="00B97B38" w:rsidP="00660AF3">
            <w:pPr>
              <w:jc w:val="left"/>
              <w:rPr>
                <w:b/>
                <w:bCs/>
              </w:rPr>
            </w:pPr>
            <w:r w:rsidRPr="00B53EEA">
              <w:rPr>
                <w:b/>
                <w:bCs/>
              </w:rPr>
              <w:t xml:space="preserve">Aktivnost </w:t>
            </w:r>
            <w:r w:rsidR="0044677B" w:rsidRPr="00B53EEA">
              <w:rPr>
                <w:b/>
                <w:bCs/>
              </w:rPr>
              <w:t>1.</w:t>
            </w:r>
            <w:r w:rsidR="00207768" w:rsidRPr="00B53EEA">
              <w:rPr>
                <w:b/>
                <w:bCs/>
              </w:rPr>
              <w:t>2</w:t>
            </w:r>
            <w:r w:rsidR="0044677B" w:rsidRPr="00B53EEA">
              <w:rPr>
                <w:b/>
                <w:bCs/>
              </w:rPr>
              <w:t xml:space="preserve"> </w:t>
            </w:r>
          </w:p>
          <w:p w14:paraId="3D7774C4" w14:textId="474E5426" w:rsidR="006A610B" w:rsidRPr="00B53EEA" w:rsidRDefault="006A610B" w:rsidP="00660AF3">
            <w:pPr>
              <w:jc w:val="left"/>
            </w:pPr>
            <w:r w:rsidRPr="00B53EEA">
              <w:t>Izdelava</w:t>
            </w:r>
            <w:r w:rsidR="00650A6D" w:rsidRPr="00B53EEA">
              <w:t xml:space="preserve"> in predaja</w:t>
            </w:r>
            <w:r w:rsidRPr="00B53EEA">
              <w:t xml:space="preserve"> prototipa UX / UI</w:t>
            </w:r>
          </w:p>
        </w:tc>
        <w:tc>
          <w:tcPr>
            <w:tcW w:w="1792" w:type="pct"/>
          </w:tcPr>
          <w:p w14:paraId="2AC758D9" w14:textId="7E6804B5" w:rsidR="006A610B" w:rsidRPr="00B53EEA" w:rsidRDefault="008E40B7" w:rsidP="00437578">
            <w:pPr>
              <w:jc w:val="left"/>
              <w:rPr>
                <w:b/>
                <w:bCs/>
              </w:rPr>
            </w:pPr>
            <w:r w:rsidRPr="00B53EEA">
              <w:rPr>
                <w:b/>
                <w:bCs/>
              </w:rPr>
              <w:t>Prototip UX/UI</w:t>
            </w:r>
            <w:r w:rsidR="00711D7B" w:rsidRPr="00B53EEA">
              <w:rPr>
                <w:b/>
                <w:bCs/>
              </w:rPr>
              <w:t xml:space="preserve"> </w:t>
            </w:r>
          </w:p>
        </w:tc>
      </w:tr>
      <w:tr w:rsidR="006A610B" w:rsidRPr="00B53EEA" w14:paraId="031105D3" w14:textId="77777777" w:rsidTr="00955B72">
        <w:trPr>
          <w:trHeight w:val="470"/>
        </w:trPr>
        <w:tc>
          <w:tcPr>
            <w:tcW w:w="1330" w:type="pct"/>
          </w:tcPr>
          <w:p w14:paraId="1EDB8FA3" w14:textId="77777777" w:rsidR="006A610B" w:rsidRPr="00B53EEA" w:rsidRDefault="006A610B" w:rsidP="00395C9B">
            <w:pPr>
              <w:rPr>
                <w:b/>
                <w:bCs/>
              </w:rPr>
            </w:pPr>
          </w:p>
        </w:tc>
        <w:tc>
          <w:tcPr>
            <w:tcW w:w="505" w:type="pct"/>
          </w:tcPr>
          <w:p w14:paraId="68221975" w14:textId="77777777" w:rsidR="006A610B" w:rsidRPr="00B53EEA" w:rsidRDefault="006A610B" w:rsidP="00EC78D5">
            <w:pPr>
              <w:jc w:val="left"/>
              <w:rPr>
                <w:b/>
                <w:bCs/>
              </w:rPr>
            </w:pPr>
          </w:p>
        </w:tc>
        <w:tc>
          <w:tcPr>
            <w:tcW w:w="1373" w:type="pct"/>
          </w:tcPr>
          <w:p w14:paraId="22E4DEE5" w14:textId="77777777" w:rsidR="00B97B38" w:rsidRPr="00B53EEA" w:rsidRDefault="00B97B38" w:rsidP="00660AF3">
            <w:pPr>
              <w:jc w:val="left"/>
            </w:pPr>
            <w:r w:rsidRPr="00B53EEA">
              <w:rPr>
                <w:b/>
                <w:bCs/>
              </w:rPr>
              <w:t>Aktivnost</w:t>
            </w:r>
            <w:r w:rsidRPr="00B53EEA">
              <w:t xml:space="preserve"> </w:t>
            </w:r>
            <w:r w:rsidR="0044677B" w:rsidRPr="00B53EEA">
              <w:rPr>
                <w:b/>
                <w:bCs/>
              </w:rPr>
              <w:t>1.</w:t>
            </w:r>
            <w:r w:rsidR="00207768" w:rsidRPr="00B53EEA">
              <w:rPr>
                <w:b/>
                <w:bCs/>
              </w:rPr>
              <w:t>3</w:t>
            </w:r>
          </w:p>
          <w:p w14:paraId="7F379503" w14:textId="4147C950" w:rsidR="006A610B" w:rsidRPr="00B53EEA" w:rsidRDefault="006A610B" w:rsidP="00660AF3">
            <w:pPr>
              <w:jc w:val="left"/>
            </w:pPr>
            <w:r w:rsidRPr="00B53EEA">
              <w:t>Pregled prototipa UX / UI</w:t>
            </w:r>
          </w:p>
        </w:tc>
        <w:tc>
          <w:tcPr>
            <w:tcW w:w="1792" w:type="pct"/>
          </w:tcPr>
          <w:p w14:paraId="125C896E" w14:textId="77777777" w:rsidR="006A610B" w:rsidRPr="00B53EEA" w:rsidRDefault="006A610B" w:rsidP="00437578">
            <w:pPr>
              <w:jc w:val="left"/>
              <w:rPr>
                <w:b/>
                <w:bCs/>
              </w:rPr>
            </w:pPr>
          </w:p>
        </w:tc>
      </w:tr>
      <w:tr w:rsidR="006A610B" w:rsidRPr="00B53EEA" w14:paraId="16CE1F6C" w14:textId="77777777" w:rsidTr="00955B72">
        <w:trPr>
          <w:trHeight w:val="470"/>
        </w:trPr>
        <w:tc>
          <w:tcPr>
            <w:tcW w:w="1330" w:type="pct"/>
          </w:tcPr>
          <w:p w14:paraId="3F19205B" w14:textId="77777777" w:rsidR="006A610B" w:rsidRPr="00B53EEA" w:rsidRDefault="006A610B" w:rsidP="00395C9B">
            <w:pPr>
              <w:rPr>
                <w:b/>
                <w:bCs/>
              </w:rPr>
            </w:pPr>
          </w:p>
        </w:tc>
        <w:tc>
          <w:tcPr>
            <w:tcW w:w="505" w:type="pct"/>
          </w:tcPr>
          <w:p w14:paraId="41FB1F73" w14:textId="77777777" w:rsidR="006A610B" w:rsidRPr="00B53EEA" w:rsidRDefault="006A610B" w:rsidP="00EC78D5">
            <w:pPr>
              <w:jc w:val="left"/>
              <w:rPr>
                <w:b/>
                <w:bCs/>
              </w:rPr>
            </w:pPr>
          </w:p>
        </w:tc>
        <w:tc>
          <w:tcPr>
            <w:tcW w:w="1373" w:type="pct"/>
          </w:tcPr>
          <w:p w14:paraId="5B2DF96A" w14:textId="77777777" w:rsidR="00B97B38" w:rsidRPr="00B53EEA" w:rsidRDefault="00B97B38" w:rsidP="00660AF3">
            <w:pPr>
              <w:jc w:val="left"/>
            </w:pPr>
            <w:r w:rsidRPr="00B53EEA">
              <w:rPr>
                <w:b/>
                <w:bCs/>
              </w:rPr>
              <w:t>Aktivnost</w:t>
            </w:r>
            <w:r w:rsidRPr="00B53EEA">
              <w:t xml:space="preserve"> </w:t>
            </w:r>
            <w:r w:rsidR="0044677B" w:rsidRPr="00B53EEA">
              <w:rPr>
                <w:b/>
                <w:bCs/>
              </w:rPr>
              <w:t>1.</w:t>
            </w:r>
            <w:r w:rsidR="00207768" w:rsidRPr="00B53EEA">
              <w:rPr>
                <w:b/>
                <w:bCs/>
              </w:rPr>
              <w:t>4</w:t>
            </w:r>
            <w:r w:rsidR="0044677B" w:rsidRPr="00B53EEA">
              <w:t xml:space="preserve"> </w:t>
            </w:r>
          </w:p>
          <w:p w14:paraId="59F247D5" w14:textId="7A02DEE5" w:rsidR="006A610B" w:rsidRPr="00B53EEA" w:rsidRDefault="004E7583" w:rsidP="00660AF3">
            <w:pPr>
              <w:jc w:val="left"/>
            </w:pPr>
            <w:r w:rsidRPr="00B53EEA">
              <w:t>Izvedba d</w:t>
            </w:r>
            <w:r w:rsidR="006A610B" w:rsidRPr="00B53EEA">
              <w:t>odatn</w:t>
            </w:r>
            <w:r w:rsidRPr="00B53EEA">
              <w:t>ih</w:t>
            </w:r>
            <w:r w:rsidR="006A610B" w:rsidRPr="00B53EEA">
              <w:t xml:space="preserve"> iteracij</w:t>
            </w:r>
          </w:p>
        </w:tc>
        <w:tc>
          <w:tcPr>
            <w:tcW w:w="1792" w:type="pct"/>
          </w:tcPr>
          <w:p w14:paraId="3EBA940A" w14:textId="77777777" w:rsidR="006A610B" w:rsidRPr="00B53EEA" w:rsidRDefault="006A610B" w:rsidP="00437578">
            <w:pPr>
              <w:jc w:val="left"/>
              <w:rPr>
                <w:b/>
                <w:bCs/>
              </w:rPr>
            </w:pPr>
          </w:p>
        </w:tc>
      </w:tr>
      <w:tr w:rsidR="006A610B" w:rsidRPr="00B53EEA" w14:paraId="61BC2F5A" w14:textId="77777777" w:rsidTr="003D4FCA">
        <w:trPr>
          <w:trHeight w:val="470"/>
        </w:trPr>
        <w:tc>
          <w:tcPr>
            <w:tcW w:w="1330" w:type="pct"/>
          </w:tcPr>
          <w:p w14:paraId="7C983943" w14:textId="77777777" w:rsidR="006A610B" w:rsidRPr="00B53EEA" w:rsidRDefault="006A610B" w:rsidP="00395C9B">
            <w:pPr>
              <w:rPr>
                <w:b/>
                <w:bCs/>
              </w:rPr>
            </w:pPr>
          </w:p>
        </w:tc>
        <w:tc>
          <w:tcPr>
            <w:tcW w:w="505" w:type="pct"/>
          </w:tcPr>
          <w:p w14:paraId="76D9C708" w14:textId="77777777" w:rsidR="006A610B" w:rsidRPr="00B53EEA" w:rsidRDefault="006A610B" w:rsidP="00EC78D5">
            <w:pPr>
              <w:jc w:val="left"/>
              <w:rPr>
                <w:b/>
                <w:bCs/>
              </w:rPr>
            </w:pPr>
          </w:p>
        </w:tc>
        <w:tc>
          <w:tcPr>
            <w:tcW w:w="1373" w:type="pct"/>
          </w:tcPr>
          <w:p w14:paraId="1BB57C50" w14:textId="4F7F8D0F" w:rsidR="006A610B" w:rsidRPr="00B53EEA" w:rsidRDefault="00B97B38" w:rsidP="00660AF3">
            <w:pPr>
              <w:jc w:val="left"/>
            </w:pPr>
            <w:r w:rsidRPr="00B53EEA">
              <w:rPr>
                <w:b/>
                <w:bCs/>
              </w:rPr>
              <w:t>Aktivnost</w:t>
            </w:r>
            <w:r w:rsidRPr="00B53EEA">
              <w:t xml:space="preserve"> </w:t>
            </w:r>
            <w:r w:rsidR="0044677B" w:rsidRPr="00B53EEA">
              <w:rPr>
                <w:b/>
                <w:bCs/>
              </w:rPr>
              <w:t>1.</w:t>
            </w:r>
            <w:r w:rsidR="00207768" w:rsidRPr="00B53EEA">
              <w:rPr>
                <w:b/>
                <w:bCs/>
              </w:rPr>
              <w:t>5</w:t>
            </w:r>
            <w:r w:rsidR="0044677B" w:rsidRPr="00B53EEA">
              <w:t xml:space="preserve"> </w:t>
            </w:r>
            <w:r w:rsidR="006A610B" w:rsidRPr="00B53EEA">
              <w:t>Potrditev prototipa</w:t>
            </w:r>
          </w:p>
        </w:tc>
        <w:tc>
          <w:tcPr>
            <w:tcW w:w="1792" w:type="pct"/>
            <w:shd w:val="clear" w:color="auto" w:fill="auto"/>
          </w:tcPr>
          <w:p w14:paraId="1C6ECD06" w14:textId="77777777" w:rsidR="006A610B" w:rsidRPr="00B53EEA" w:rsidRDefault="006A610B" w:rsidP="00437578">
            <w:pPr>
              <w:jc w:val="left"/>
              <w:rPr>
                <w:b/>
                <w:bCs/>
              </w:rPr>
            </w:pPr>
            <w:r w:rsidRPr="00B53EEA">
              <w:t xml:space="preserve">S strani naročnika </w:t>
            </w:r>
            <w:r w:rsidRPr="00B53EEA">
              <w:rPr>
                <w:b/>
                <w:bCs/>
                <w:u w:val="single"/>
              </w:rPr>
              <w:t>potrjen končni prototip UX/UI</w:t>
            </w:r>
            <w:r w:rsidRPr="00B53EEA">
              <w:t xml:space="preserve"> storitve v skladu z dogovorjenimi vsebinskimi specifikacijami (zahtevkom)</w:t>
            </w:r>
          </w:p>
        </w:tc>
      </w:tr>
      <w:tr w:rsidR="006A610B" w:rsidRPr="00B53EEA" w14:paraId="1D5AB3B5" w14:textId="77777777" w:rsidTr="003D4FCA">
        <w:trPr>
          <w:trHeight w:val="470"/>
        </w:trPr>
        <w:tc>
          <w:tcPr>
            <w:tcW w:w="1330" w:type="pct"/>
          </w:tcPr>
          <w:p w14:paraId="0B71772D" w14:textId="77777777" w:rsidR="006A610B" w:rsidRPr="00B53EEA" w:rsidRDefault="006A610B" w:rsidP="00395C9B">
            <w:pPr>
              <w:rPr>
                <w:b/>
                <w:bCs/>
              </w:rPr>
            </w:pPr>
          </w:p>
        </w:tc>
        <w:tc>
          <w:tcPr>
            <w:tcW w:w="505" w:type="pct"/>
          </w:tcPr>
          <w:p w14:paraId="1AF5A6E8" w14:textId="22488CC3" w:rsidR="006A610B" w:rsidRPr="00B53EEA" w:rsidRDefault="00B97B38" w:rsidP="00EC78D5">
            <w:pPr>
              <w:jc w:val="left"/>
              <w:rPr>
                <w:b/>
                <w:bCs/>
              </w:rPr>
            </w:pPr>
            <w:r w:rsidRPr="00B53EEA">
              <w:rPr>
                <w:b/>
                <w:bCs/>
              </w:rPr>
              <w:t>Aktivnost</w:t>
            </w:r>
            <w:r w:rsidRPr="00B53EEA">
              <w:t xml:space="preserve"> </w:t>
            </w:r>
            <w:r w:rsidR="00306F72" w:rsidRPr="00B53EEA">
              <w:rPr>
                <w:b/>
                <w:bCs/>
              </w:rPr>
              <w:t>2</w:t>
            </w:r>
            <w:r w:rsidR="00306F72" w:rsidRPr="00B53EEA">
              <w:t xml:space="preserve"> </w:t>
            </w:r>
            <w:r w:rsidR="006A610B" w:rsidRPr="00B53EEA">
              <w:t>Razvoj modulov – programiranje</w:t>
            </w:r>
          </w:p>
        </w:tc>
        <w:tc>
          <w:tcPr>
            <w:tcW w:w="1373" w:type="pct"/>
          </w:tcPr>
          <w:p w14:paraId="5D10D68A" w14:textId="6785C6E5" w:rsidR="006A610B" w:rsidRPr="00B53EEA" w:rsidRDefault="00B97B38" w:rsidP="00660AF3">
            <w:pPr>
              <w:jc w:val="left"/>
            </w:pPr>
            <w:r w:rsidRPr="00B53EEA">
              <w:rPr>
                <w:b/>
                <w:bCs/>
              </w:rPr>
              <w:t>Aktivnost</w:t>
            </w:r>
            <w:r w:rsidR="00660AF3" w:rsidRPr="00B53EEA">
              <w:rPr>
                <w:b/>
                <w:bCs/>
              </w:rPr>
              <w:t xml:space="preserve"> </w:t>
            </w:r>
            <w:r w:rsidR="00E533C5" w:rsidRPr="00B53EEA">
              <w:rPr>
                <w:b/>
                <w:bCs/>
              </w:rPr>
              <w:t>2.1</w:t>
            </w:r>
            <w:r w:rsidR="00E533C5" w:rsidRPr="00B53EEA">
              <w:t xml:space="preserve"> </w:t>
            </w:r>
            <w:r w:rsidR="006A610B" w:rsidRPr="00B53EEA">
              <w:t>Definiranje zahtev za programiranje verzije</w:t>
            </w:r>
          </w:p>
        </w:tc>
        <w:tc>
          <w:tcPr>
            <w:tcW w:w="1792" w:type="pct"/>
            <w:shd w:val="clear" w:color="auto" w:fill="auto"/>
          </w:tcPr>
          <w:p w14:paraId="6A03582D" w14:textId="77777777" w:rsidR="006A610B" w:rsidRPr="00B53EEA" w:rsidRDefault="006A610B" w:rsidP="00437578">
            <w:pPr>
              <w:jc w:val="left"/>
              <w:rPr>
                <w:b/>
                <w:bCs/>
              </w:rPr>
            </w:pPr>
          </w:p>
        </w:tc>
      </w:tr>
      <w:tr w:rsidR="006A610B" w:rsidRPr="00B53EEA" w14:paraId="4A1452D6" w14:textId="77777777" w:rsidTr="003D4FCA">
        <w:trPr>
          <w:trHeight w:val="470"/>
        </w:trPr>
        <w:tc>
          <w:tcPr>
            <w:tcW w:w="1330" w:type="pct"/>
          </w:tcPr>
          <w:p w14:paraId="3BACD5CF" w14:textId="77777777" w:rsidR="006A610B" w:rsidRPr="00B53EEA" w:rsidRDefault="006A610B" w:rsidP="00395C9B">
            <w:pPr>
              <w:rPr>
                <w:b/>
                <w:bCs/>
              </w:rPr>
            </w:pPr>
          </w:p>
        </w:tc>
        <w:tc>
          <w:tcPr>
            <w:tcW w:w="505" w:type="pct"/>
          </w:tcPr>
          <w:p w14:paraId="709342BC" w14:textId="77777777" w:rsidR="006A610B" w:rsidRPr="00B53EEA" w:rsidRDefault="006A610B" w:rsidP="00395C9B">
            <w:pPr>
              <w:rPr>
                <w:b/>
                <w:bCs/>
              </w:rPr>
            </w:pPr>
          </w:p>
        </w:tc>
        <w:tc>
          <w:tcPr>
            <w:tcW w:w="1373" w:type="pct"/>
          </w:tcPr>
          <w:p w14:paraId="7BC80B17" w14:textId="77777777" w:rsidR="00B97B38" w:rsidRPr="00B53EEA" w:rsidRDefault="00B97B38" w:rsidP="00660AF3">
            <w:pPr>
              <w:jc w:val="left"/>
            </w:pPr>
            <w:r w:rsidRPr="00B53EEA">
              <w:rPr>
                <w:b/>
                <w:bCs/>
              </w:rPr>
              <w:t xml:space="preserve">Aktivnost </w:t>
            </w:r>
            <w:r w:rsidR="00ED6320" w:rsidRPr="00B53EEA">
              <w:rPr>
                <w:b/>
                <w:bCs/>
              </w:rPr>
              <w:t>2.</w:t>
            </w:r>
            <w:r w:rsidR="007A090D" w:rsidRPr="00B53EEA">
              <w:rPr>
                <w:b/>
                <w:bCs/>
              </w:rPr>
              <w:t>2</w:t>
            </w:r>
            <w:r w:rsidR="00ED6320" w:rsidRPr="00B53EEA">
              <w:t xml:space="preserve"> </w:t>
            </w:r>
          </w:p>
          <w:p w14:paraId="5C740CA6" w14:textId="0448E6B9" w:rsidR="006A610B" w:rsidRPr="00B53EEA" w:rsidRDefault="006A610B" w:rsidP="00660AF3">
            <w:pPr>
              <w:jc w:val="left"/>
            </w:pPr>
            <w:r w:rsidRPr="00B53EEA">
              <w:t xml:space="preserve">Izdelava </w:t>
            </w:r>
            <w:r w:rsidR="00F045DD" w:rsidRPr="00B53EEA">
              <w:t xml:space="preserve">in predaja </w:t>
            </w:r>
            <w:r w:rsidRPr="00B53EEA">
              <w:t>programirane verzije</w:t>
            </w:r>
          </w:p>
        </w:tc>
        <w:tc>
          <w:tcPr>
            <w:tcW w:w="1792" w:type="pct"/>
            <w:shd w:val="clear" w:color="auto" w:fill="auto"/>
          </w:tcPr>
          <w:p w14:paraId="6B161AF0" w14:textId="77777777" w:rsidR="006A610B" w:rsidRPr="00B53EEA" w:rsidRDefault="006A610B" w:rsidP="00437578">
            <w:pPr>
              <w:jc w:val="left"/>
              <w:rPr>
                <w:b/>
                <w:bCs/>
              </w:rPr>
            </w:pPr>
            <w:r w:rsidRPr="00B53EEA">
              <w:rPr>
                <w:rStyle w:val="normaltextrun"/>
                <w:rFonts w:cs="Arial"/>
                <w:b/>
                <w:bCs/>
                <w:color w:val="000000"/>
                <w:szCs w:val="20"/>
                <w:u w:val="single"/>
                <w:bdr w:val="none" w:sz="0" w:space="0" w:color="auto" w:frame="1"/>
              </w:rPr>
              <w:t>Testna verzija</w:t>
            </w:r>
            <w:r w:rsidRPr="00B53EEA">
              <w:t xml:space="preserve"> v skladu s prototipom in dogovorjenimi vsebinskimi specifikacijami (zahtevkom)</w:t>
            </w:r>
          </w:p>
        </w:tc>
      </w:tr>
      <w:tr w:rsidR="006A610B" w:rsidRPr="00B53EEA" w14:paraId="62A6DA5A" w14:textId="77777777" w:rsidTr="003D4FCA">
        <w:trPr>
          <w:trHeight w:val="470"/>
        </w:trPr>
        <w:tc>
          <w:tcPr>
            <w:tcW w:w="1330" w:type="pct"/>
          </w:tcPr>
          <w:p w14:paraId="08BABA15" w14:textId="77777777" w:rsidR="006A610B" w:rsidRPr="00B53EEA" w:rsidRDefault="006A610B" w:rsidP="00395C9B">
            <w:pPr>
              <w:rPr>
                <w:b/>
                <w:bCs/>
              </w:rPr>
            </w:pPr>
          </w:p>
        </w:tc>
        <w:tc>
          <w:tcPr>
            <w:tcW w:w="505" w:type="pct"/>
          </w:tcPr>
          <w:p w14:paraId="7E815F0A" w14:textId="77777777" w:rsidR="006A610B" w:rsidRPr="00B53EEA" w:rsidRDefault="006A610B" w:rsidP="00395C9B">
            <w:pPr>
              <w:rPr>
                <w:b/>
                <w:bCs/>
              </w:rPr>
            </w:pPr>
          </w:p>
        </w:tc>
        <w:tc>
          <w:tcPr>
            <w:tcW w:w="1373" w:type="pct"/>
          </w:tcPr>
          <w:p w14:paraId="73B92967" w14:textId="77777777" w:rsidR="00B97B38" w:rsidRPr="00B53EEA" w:rsidRDefault="00B97B38" w:rsidP="00660AF3">
            <w:pPr>
              <w:jc w:val="left"/>
            </w:pPr>
            <w:r w:rsidRPr="00B53EEA">
              <w:rPr>
                <w:b/>
                <w:bCs/>
              </w:rPr>
              <w:t xml:space="preserve">Aktivnost </w:t>
            </w:r>
            <w:r w:rsidR="00ED6320" w:rsidRPr="00B53EEA">
              <w:rPr>
                <w:b/>
                <w:bCs/>
              </w:rPr>
              <w:t>2.</w:t>
            </w:r>
            <w:r w:rsidR="007A090D" w:rsidRPr="00B53EEA">
              <w:rPr>
                <w:b/>
                <w:bCs/>
              </w:rPr>
              <w:t>3</w:t>
            </w:r>
            <w:r w:rsidR="00ED6320" w:rsidRPr="00B53EEA">
              <w:t xml:space="preserve"> </w:t>
            </w:r>
          </w:p>
          <w:p w14:paraId="4427F14D" w14:textId="445E60EC" w:rsidR="006A610B" w:rsidRPr="00B53EEA" w:rsidRDefault="006A610B" w:rsidP="00660AF3">
            <w:pPr>
              <w:jc w:val="left"/>
            </w:pPr>
            <w:r w:rsidRPr="00B53EEA">
              <w:lastRenderedPageBreak/>
              <w:t>Izdelava</w:t>
            </w:r>
            <w:r w:rsidR="00692B49" w:rsidRPr="00B53EEA">
              <w:t xml:space="preserve"> in predaja</w:t>
            </w:r>
            <w:r w:rsidRPr="00B53EEA">
              <w:t xml:space="preserve"> programiranih API vmesnikov</w:t>
            </w:r>
          </w:p>
        </w:tc>
        <w:tc>
          <w:tcPr>
            <w:tcW w:w="1792" w:type="pct"/>
            <w:shd w:val="clear" w:color="auto" w:fill="auto"/>
          </w:tcPr>
          <w:p w14:paraId="4B60FBC0" w14:textId="77777777" w:rsidR="006A610B" w:rsidRPr="00B53EEA" w:rsidRDefault="006A610B" w:rsidP="00437578">
            <w:pPr>
              <w:jc w:val="left"/>
              <w:rPr>
                <w:b/>
                <w:bCs/>
              </w:rPr>
            </w:pPr>
            <w:r w:rsidRPr="00B53EEA">
              <w:lastRenderedPageBreak/>
              <w:t xml:space="preserve">Delujoč </w:t>
            </w:r>
            <w:r w:rsidRPr="00B53EEA">
              <w:rPr>
                <w:b/>
                <w:bCs/>
                <w:u w:val="single"/>
              </w:rPr>
              <w:t>API vmesnik</w:t>
            </w:r>
            <w:r w:rsidRPr="00B53EEA">
              <w:t xml:space="preserve">, ki podpira funkcionalnosti v skladu s prototipom in </w:t>
            </w:r>
            <w:r w:rsidRPr="00B53EEA">
              <w:lastRenderedPageBreak/>
              <w:t>dogovorjenimi vsebinskimi specifikacijami (zahtevkom)</w:t>
            </w:r>
          </w:p>
        </w:tc>
      </w:tr>
      <w:tr w:rsidR="006A610B" w:rsidRPr="00B53EEA" w14:paraId="59D9231C" w14:textId="77777777" w:rsidTr="003D4FCA">
        <w:trPr>
          <w:trHeight w:val="470"/>
        </w:trPr>
        <w:tc>
          <w:tcPr>
            <w:tcW w:w="1330" w:type="pct"/>
          </w:tcPr>
          <w:p w14:paraId="36139439" w14:textId="77777777" w:rsidR="006A610B" w:rsidRPr="00B53EEA" w:rsidRDefault="006A610B" w:rsidP="00395C9B">
            <w:pPr>
              <w:rPr>
                <w:b/>
                <w:bCs/>
              </w:rPr>
            </w:pPr>
          </w:p>
        </w:tc>
        <w:tc>
          <w:tcPr>
            <w:tcW w:w="505" w:type="pct"/>
          </w:tcPr>
          <w:p w14:paraId="282A2D45" w14:textId="77777777" w:rsidR="006A610B" w:rsidRPr="00B53EEA" w:rsidRDefault="006A610B" w:rsidP="00395C9B">
            <w:pPr>
              <w:rPr>
                <w:b/>
                <w:bCs/>
              </w:rPr>
            </w:pPr>
          </w:p>
        </w:tc>
        <w:tc>
          <w:tcPr>
            <w:tcW w:w="1373" w:type="pct"/>
          </w:tcPr>
          <w:p w14:paraId="53B30845" w14:textId="77777777" w:rsidR="00B97B38" w:rsidRPr="00B53EEA" w:rsidRDefault="00B97B38" w:rsidP="00660AF3">
            <w:pPr>
              <w:jc w:val="left"/>
              <w:rPr>
                <w:b/>
                <w:bCs/>
              </w:rPr>
            </w:pPr>
            <w:r w:rsidRPr="00B53EEA">
              <w:rPr>
                <w:b/>
                <w:bCs/>
              </w:rPr>
              <w:t xml:space="preserve">Aktivnost </w:t>
            </w:r>
            <w:r w:rsidR="00ED6320" w:rsidRPr="00B53EEA">
              <w:rPr>
                <w:b/>
                <w:bCs/>
              </w:rPr>
              <w:t>2.</w:t>
            </w:r>
            <w:r w:rsidR="007A090D" w:rsidRPr="00B53EEA">
              <w:rPr>
                <w:b/>
                <w:bCs/>
              </w:rPr>
              <w:t>4</w:t>
            </w:r>
            <w:r w:rsidR="00ED6320" w:rsidRPr="00B53EEA">
              <w:rPr>
                <w:b/>
                <w:bCs/>
              </w:rPr>
              <w:t xml:space="preserve"> </w:t>
            </w:r>
          </w:p>
          <w:p w14:paraId="75176C61" w14:textId="2176554C" w:rsidR="006A610B" w:rsidRPr="00B53EEA" w:rsidRDefault="00247263" w:rsidP="00660AF3">
            <w:pPr>
              <w:jc w:val="left"/>
            </w:pPr>
            <w:r w:rsidRPr="00B53EEA">
              <w:t>Izvedba a</w:t>
            </w:r>
            <w:r w:rsidR="006A610B" w:rsidRPr="00B53EEA">
              <w:t>lfa testiranj</w:t>
            </w:r>
            <w:r w:rsidR="004E7583" w:rsidRPr="00B53EEA">
              <w:t>a</w:t>
            </w:r>
            <w:r w:rsidR="006A610B" w:rsidRPr="00B53EEA">
              <w:t xml:space="preserve"> pri izvajalcu</w:t>
            </w:r>
          </w:p>
        </w:tc>
        <w:tc>
          <w:tcPr>
            <w:tcW w:w="1792" w:type="pct"/>
            <w:shd w:val="clear" w:color="auto" w:fill="auto"/>
          </w:tcPr>
          <w:p w14:paraId="1EA5CDE9" w14:textId="77777777" w:rsidR="006A610B" w:rsidRPr="00B53EEA" w:rsidRDefault="006A610B" w:rsidP="00437578">
            <w:pPr>
              <w:jc w:val="left"/>
              <w:rPr>
                <w:b/>
                <w:bCs/>
              </w:rPr>
            </w:pPr>
            <w:r w:rsidRPr="00B53EEA">
              <w:rPr>
                <w:b/>
                <w:bCs/>
                <w:u w:val="single"/>
              </w:rPr>
              <w:t>Poročilo o opravljenem alfa testiranju</w:t>
            </w:r>
          </w:p>
        </w:tc>
      </w:tr>
      <w:tr w:rsidR="006A610B" w:rsidRPr="00B53EEA" w14:paraId="3C963B7F" w14:textId="77777777" w:rsidTr="00955B72">
        <w:trPr>
          <w:trHeight w:val="480"/>
        </w:trPr>
        <w:tc>
          <w:tcPr>
            <w:tcW w:w="1330" w:type="pct"/>
          </w:tcPr>
          <w:p w14:paraId="7A24BD3D" w14:textId="77777777" w:rsidR="006A610B" w:rsidRPr="00B53EEA" w:rsidRDefault="006A610B" w:rsidP="00395C9B">
            <w:pPr>
              <w:rPr>
                <w:b/>
                <w:bCs/>
              </w:rPr>
            </w:pPr>
          </w:p>
        </w:tc>
        <w:tc>
          <w:tcPr>
            <w:tcW w:w="505" w:type="pct"/>
          </w:tcPr>
          <w:p w14:paraId="6E7CC5B8" w14:textId="77777777" w:rsidR="006A610B" w:rsidRPr="00B53EEA" w:rsidRDefault="006A610B" w:rsidP="00395C9B">
            <w:pPr>
              <w:rPr>
                <w:b/>
                <w:bCs/>
              </w:rPr>
            </w:pPr>
          </w:p>
        </w:tc>
        <w:tc>
          <w:tcPr>
            <w:tcW w:w="1373" w:type="pct"/>
          </w:tcPr>
          <w:p w14:paraId="4054EC88" w14:textId="77777777" w:rsidR="00B97B38" w:rsidRPr="00B53EEA" w:rsidRDefault="00B97B38" w:rsidP="00660AF3">
            <w:pPr>
              <w:jc w:val="left"/>
            </w:pPr>
            <w:r w:rsidRPr="00B53EEA">
              <w:rPr>
                <w:b/>
                <w:bCs/>
              </w:rPr>
              <w:t>Aktivnost</w:t>
            </w:r>
            <w:r w:rsidRPr="00B53EEA">
              <w:t xml:space="preserve"> </w:t>
            </w:r>
            <w:r w:rsidR="00ED6320" w:rsidRPr="00B53EEA">
              <w:rPr>
                <w:b/>
                <w:bCs/>
              </w:rPr>
              <w:t>2.</w:t>
            </w:r>
            <w:r w:rsidR="007A090D" w:rsidRPr="00B53EEA">
              <w:rPr>
                <w:b/>
                <w:bCs/>
              </w:rPr>
              <w:t>5</w:t>
            </w:r>
            <w:r w:rsidR="00ED6320" w:rsidRPr="00B53EEA">
              <w:t xml:space="preserve"> </w:t>
            </w:r>
          </w:p>
          <w:p w14:paraId="43BA07B9" w14:textId="165119BC" w:rsidR="006A610B" w:rsidRPr="00B53EEA" w:rsidRDefault="00217E1F" w:rsidP="00660AF3">
            <w:pPr>
              <w:jc w:val="left"/>
            </w:pPr>
            <w:r w:rsidRPr="00B53EEA">
              <w:t>Izvedba b</w:t>
            </w:r>
            <w:r w:rsidR="006A610B" w:rsidRPr="00B53EEA">
              <w:t>eta testiranj</w:t>
            </w:r>
            <w:r w:rsidR="0000222F" w:rsidRPr="00B53EEA">
              <w:t xml:space="preserve">a </w:t>
            </w:r>
            <w:r w:rsidR="006A610B" w:rsidRPr="00B53EEA">
              <w:t>verzije pri naročniku</w:t>
            </w:r>
          </w:p>
        </w:tc>
        <w:tc>
          <w:tcPr>
            <w:tcW w:w="1792" w:type="pct"/>
          </w:tcPr>
          <w:p w14:paraId="52C722FE" w14:textId="77777777" w:rsidR="006A610B" w:rsidRPr="00B53EEA" w:rsidRDefault="006A610B" w:rsidP="00437578">
            <w:pPr>
              <w:jc w:val="left"/>
              <w:rPr>
                <w:b/>
                <w:bCs/>
              </w:rPr>
            </w:pPr>
          </w:p>
        </w:tc>
      </w:tr>
      <w:tr w:rsidR="006A610B" w:rsidRPr="00B53EEA" w14:paraId="7144419C" w14:textId="77777777" w:rsidTr="00955B72">
        <w:trPr>
          <w:trHeight w:val="470"/>
        </w:trPr>
        <w:tc>
          <w:tcPr>
            <w:tcW w:w="1330" w:type="pct"/>
          </w:tcPr>
          <w:p w14:paraId="6A754D14" w14:textId="77777777" w:rsidR="006A610B" w:rsidRPr="00B53EEA" w:rsidRDefault="006A610B" w:rsidP="00395C9B">
            <w:pPr>
              <w:rPr>
                <w:b/>
                <w:bCs/>
              </w:rPr>
            </w:pPr>
          </w:p>
        </w:tc>
        <w:tc>
          <w:tcPr>
            <w:tcW w:w="505" w:type="pct"/>
          </w:tcPr>
          <w:p w14:paraId="311ADF38" w14:textId="77777777" w:rsidR="006A610B" w:rsidRPr="00B53EEA" w:rsidRDefault="006A610B" w:rsidP="00395C9B">
            <w:pPr>
              <w:rPr>
                <w:b/>
                <w:bCs/>
              </w:rPr>
            </w:pPr>
          </w:p>
        </w:tc>
        <w:tc>
          <w:tcPr>
            <w:tcW w:w="1373" w:type="pct"/>
          </w:tcPr>
          <w:p w14:paraId="2CB76A5D" w14:textId="77777777" w:rsidR="00B97B38" w:rsidRPr="00B53EEA" w:rsidRDefault="00B97B38" w:rsidP="00660AF3">
            <w:pPr>
              <w:jc w:val="left"/>
            </w:pPr>
            <w:r w:rsidRPr="00B53EEA">
              <w:rPr>
                <w:b/>
                <w:bCs/>
              </w:rPr>
              <w:t>Aktivnost</w:t>
            </w:r>
            <w:r w:rsidRPr="00B53EEA">
              <w:t xml:space="preserve"> </w:t>
            </w:r>
            <w:r w:rsidR="00ED6320" w:rsidRPr="00B53EEA">
              <w:rPr>
                <w:b/>
                <w:bCs/>
              </w:rPr>
              <w:t>2.</w:t>
            </w:r>
            <w:r w:rsidR="007A090D" w:rsidRPr="00B53EEA">
              <w:rPr>
                <w:b/>
                <w:bCs/>
              </w:rPr>
              <w:t>6</w:t>
            </w:r>
            <w:r w:rsidR="00ED6320" w:rsidRPr="00B53EEA">
              <w:t xml:space="preserve"> </w:t>
            </w:r>
          </w:p>
          <w:p w14:paraId="6EF230D9" w14:textId="1502EFD5" w:rsidR="006A610B" w:rsidRPr="00B53EEA" w:rsidRDefault="0067232A" w:rsidP="00660AF3">
            <w:pPr>
              <w:jc w:val="left"/>
            </w:pPr>
            <w:r w:rsidRPr="00B53EEA">
              <w:t>Izvedba d</w:t>
            </w:r>
            <w:r w:rsidR="006A610B" w:rsidRPr="00B53EEA">
              <w:t>odatn</w:t>
            </w:r>
            <w:r w:rsidRPr="00B53EEA">
              <w:t>ih</w:t>
            </w:r>
            <w:r w:rsidR="006A610B" w:rsidRPr="00B53EEA">
              <w:t xml:space="preserve"> iteracij</w:t>
            </w:r>
          </w:p>
        </w:tc>
        <w:tc>
          <w:tcPr>
            <w:tcW w:w="1792" w:type="pct"/>
          </w:tcPr>
          <w:p w14:paraId="5C48D5F0" w14:textId="77777777" w:rsidR="006A610B" w:rsidRPr="00B53EEA" w:rsidRDefault="006A610B" w:rsidP="00437578">
            <w:pPr>
              <w:jc w:val="left"/>
              <w:rPr>
                <w:b/>
                <w:bCs/>
              </w:rPr>
            </w:pPr>
          </w:p>
        </w:tc>
      </w:tr>
      <w:tr w:rsidR="006A610B" w:rsidRPr="00B53EEA" w14:paraId="6FAC666D" w14:textId="77777777" w:rsidTr="00955B72">
        <w:trPr>
          <w:trHeight w:val="470"/>
        </w:trPr>
        <w:tc>
          <w:tcPr>
            <w:tcW w:w="1330" w:type="pct"/>
          </w:tcPr>
          <w:p w14:paraId="6295ED50" w14:textId="77777777" w:rsidR="006A610B" w:rsidRPr="00B53EEA" w:rsidRDefault="006A610B" w:rsidP="00395C9B">
            <w:pPr>
              <w:rPr>
                <w:b/>
                <w:bCs/>
              </w:rPr>
            </w:pPr>
          </w:p>
        </w:tc>
        <w:tc>
          <w:tcPr>
            <w:tcW w:w="505" w:type="pct"/>
          </w:tcPr>
          <w:p w14:paraId="2CBE08C7" w14:textId="77777777" w:rsidR="006A610B" w:rsidRPr="00B53EEA" w:rsidRDefault="006A610B" w:rsidP="00395C9B">
            <w:pPr>
              <w:rPr>
                <w:b/>
                <w:bCs/>
              </w:rPr>
            </w:pPr>
          </w:p>
        </w:tc>
        <w:tc>
          <w:tcPr>
            <w:tcW w:w="1373" w:type="pct"/>
          </w:tcPr>
          <w:p w14:paraId="116397A8" w14:textId="55036D2D" w:rsidR="006A610B" w:rsidRPr="00B53EEA" w:rsidRDefault="00B97B38" w:rsidP="00660AF3">
            <w:pPr>
              <w:jc w:val="left"/>
            </w:pPr>
            <w:r w:rsidRPr="00B53EEA">
              <w:rPr>
                <w:b/>
                <w:bCs/>
              </w:rPr>
              <w:t>Aktivnost</w:t>
            </w:r>
            <w:r w:rsidRPr="00B53EEA">
              <w:t xml:space="preserve"> </w:t>
            </w:r>
            <w:r w:rsidR="00ED6320" w:rsidRPr="00B53EEA">
              <w:rPr>
                <w:b/>
                <w:bCs/>
              </w:rPr>
              <w:t>2.</w:t>
            </w:r>
            <w:r w:rsidR="007A090D" w:rsidRPr="00B53EEA">
              <w:rPr>
                <w:b/>
                <w:bCs/>
              </w:rPr>
              <w:t>7</w:t>
            </w:r>
            <w:r w:rsidR="00ED6320" w:rsidRPr="00B53EEA">
              <w:t xml:space="preserve"> </w:t>
            </w:r>
            <w:r w:rsidR="006A610B" w:rsidRPr="00B53EEA">
              <w:t>Integracija v okolje naročnika</w:t>
            </w:r>
          </w:p>
        </w:tc>
        <w:tc>
          <w:tcPr>
            <w:tcW w:w="1792" w:type="pct"/>
          </w:tcPr>
          <w:p w14:paraId="34BDC7F2" w14:textId="77777777" w:rsidR="006A610B" w:rsidRPr="00B53EEA" w:rsidRDefault="006A610B" w:rsidP="00437578">
            <w:pPr>
              <w:jc w:val="left"/>
              <w:rPr>
                <w:b/>
                <w:bCs/>
              </w:rPr>
            </w:pPr>
          </w:p>
        </w:tc>
      </w:tr>
      <w:tr w:rsidR="006A610B" w:rsidRPr="00B53EEA" w14:paraId="4FFEE1C8" w14:textId="77777777" w:rsidTr="00955B72">
        <w:trPr>
          <w:trHeight w:val="470"/>
        </w:trPr>
        <w:tc>
          <w:tcPr>
            <w:tcW w:w="1330" w:type="pct"/>
          </w:tcPr>
          <w:p w14:paraId="43E269CB" w14:textId="77777777" w:rsidR="006A610B" w:rsidRPr="00B53EEA" w:rsidRDefault="006A610B" w:rsidP="00395C9B">
            <w:pPr>
              <w:rPr>
                <w:b/>
                <w:bCs/>
              </w:rPr>
            </w:pPr>
          </w:p>
        </w:tc>
        <w:tc>
          <w:tcPr>
            <w:tcW w:w="505" w:type="pct"/>
          </w:tcPr>
          <w:p w14:paraId="600176DF" w14:textId="77777777" w:rsidR="006A610B" w:rsidRPr="00B53EEA" w:rsidRDefault="006A610B" w:rsidP="00395C9B">
            <w:pPr>
              <w:rPr>
                <w:b/>
                <w:bCs/>
              </w:rPr>
            </w:pPr>
          </w:p>
        </w:tc>
        <w:tc>
          <w:tcPr>
            <w:tcW w:w="1373" w:type="pct"/>
          </w:tcPr>
          <w:p w14:paraId="333A38F5" w14:textId="6C7A6D04" w:rsidR="006A610B" w:rsidRPr="00B53EEA" w:rsidRDefault="00B97B38" w:rsidP="00660AF3">
            <w:pPr>
              <w:jc w:val="left"/>
            </w:pPr>
            <w:r w:rsidRPr="00B53EEA">
              <w:rPr>
                <w:b/>
                <w:bCs/>
              </w:rPr>
              <w:t xml:space="preserve">Aktivnost </w:t>
            </w:r>
            <w:r w:rsidR="00ED6320" w:rsidRPr="00B53EEA">
              <w:rPr>
                <w:b/>
                <w:bCs/>
              </w:rPr>
              <w:t>2.</w:t>
            </w:r>
            <w:r w:rsidR="007A090D" w:rsidRPr="00B53EEA">
              <w:rPr>
                <w:b/>
                <w:bCs/>
              </w:rPr>
              <w:t>8</w:t>
            </w:r>
            <w:r w:rsidR="00ED6320" w:rsidRPr="00B53EEA">
              <w:t xml:space="preserve"> </w:t>
            </w:r>
            <w:r w:rsidR="006A610B" w:rsidRPr="00B53EEA">
              <w:t>Potrditev končne testne verzije</w:t>
            </w:r>
          </w:p>
        </w:tc>
        <w:tc>
          <w:tcPr>
            <w:tcW w:w="1792" w:type="pct"/>
          </w:tcPr>
          <w:p w14:paraId="5BA7D0B7" w14:textId="50FED42B" w:rsidR="006A610B" w:rsidRPr="00B53EEA" w:rsidRDefault="006A610B" w:rsidP="00437578">
            <w:pPr>
              <w:jc w:val="left"/>
              <w:rPr>
                <w:b/>
                <w:bCs/>
              </w:rPr>
            </w:pPr>
            <w:r w:rsidRPr="00B53EEA">
              <w:t xml:space="preserve">S strani naročnika </w:t>
            </w:r>
            <w:r w:rsidRPr="00B53EEA">
              <w:rPr>
                <w:b/>
                <w:bCs/>
                <w:u w:val="single"/>
              </w:rPr>
              <w:t>potrjena končna testna verzija z izvedenimi integracijami</w:t>
            </w:r>
          </w:p>
        </w:tc>
      </w:tr>
      <w:tr w:rsidR="006A610B" w:rsidRPr="00B53EEA" w14:paraId="56AE7AC6" w14:textId="77777777" w:rsidTr="00955B72">
        <w:trPr>
          <w:trHeight w:val="470"/>
        </w:trPr>
        <w:tc>
          <w:tcPr>
            <w:tcW w:w="1330" w:type="pct"/>
          </w:tcPr>
          <w:p w14:paraId="0028A5AE" w14:textId="77777777" w:rsidR="006A610B" w:rsidRPr="00B53EEA" w:rsidRDefault="006A610B" w:rsidP="00395C9B">
            <w:pPr>
              <w:rPr>
                <w:b/>
                <w:bCs/>
              </w:rPr>
            </w:pPr>
          </w:p>
        </w:tc>
        <w:tc>
          <w:tcPr>
            <w:tcW w:w="505" w:type="pct"/>
          </w:tcPr>
          <w:p w14:paraId="3268A687" w14:textId="77777777" w:rsidR="006A610B" w:rsidRPr="00B53EEA" w:rsidRDefault="006A610B" w:rsidP="00395C9B">
            <w:pPr>
              <w:rPr>
                <w:b/>
                <w:bCs/>
              </w:rPr>
            </w:pPr>
          </w:p>
        </w:tc>
        <w:tc>
          <w:tcPr>
            <w:tcW w:w="1373" w:type="pct"/>
          </w:tcPr>
          <w:p w14:paraId="73C96A39" w14:textId="714B6BF9" w:rsidR="006A610B" w:rsidRPr="00B53EEA" w:rsidRDefault="00B97B38" w:rsidP="00660AF3">
            <w:pPr>
              <w:jc w:val="left"/>
            </w:pPr>
            <w:r w:rsidRPr="00B53EEA">
              <w:rPr>
                <w:b/>
                <w:bCs/>
              </w:rPr>
              <w:t xml:space="preserve">Aktivnost </w:t>
            </w:r>
            <w:r w:rsidR="00ED6320" w:rsidRPr="00B53EEA">
              <w:rPr>
                <w:b/>
                <w:bCs/>
              </w:rPr>
              <w:t>2.</w:t>
            </w:r>
            <w:r w:rsidR="007A090D" w:rsidRPr="00B53EEA">
              <w:rPr>
                <w:b/>
                <w:bCs/>
              </w:rPr>
              <w:t>9</w:t>
            </w:r>
            <w:r w:rsidR="00ED6320" w:rsidRPr="00B53EEA">
              <w:t xml:space="preserve"> </w:t>
            </w:r>
            <w:r w:rsidR="006A610B" w:rsidRPr="00B53EEA">
              <w:t>Produkcija modulov</w:t>
            </w:r>
          </w:p>
        </w:tc>
        <w:tc>
          <w:tcPr>
            <w:tcW w:w="1792" w:type="pct"/>
          </w:tcPr>
          <w:p w14:paraId="10FD0B7D" w14:textId="77777777" w:rsidR="006A610B" w:rsidRPr="00B53EEA" w:rsidRDefault="006A610B" w:rsidP="00437578">
            <w:pPr>
              <w:jc w:val="left"/>
              <w:rPr>
                <w:b/>
                <w:bCs/>
              </w:rPr>
            </w:pPr>
            <w:r w:rsidRPr="00B53EEA">
              <w:rPr>
                <w:rStyle w:val="normaltextrun"/>
                <w:rFonts w:cs="Arial"/>
                <w:color w:val="000000"/>
                <w:szCs w:val="20"/>
              </w:rPr>
              <w:t>S strani naročnika potrjene</w:t>
            </w:r>
            <w:r w:rsidRPr="00B53EEA">
              <w:rPr>
                <w:rStyle w:val="normaltextrun"/>
                <w:rFonts w:cs="Arial"/>
                <w:b/>
                <w:bCs/>
                <w:color w:val="000000"/>
                <w:szCs w:val="20"/>
                <w:u w:val="single"/>
              </w:rPr>
              <w:t xml:space="preserve"> končne produkcijske verzije</w:t>
            </w:r>
            <w:r w:rsidRPr="00B53EEA">
              <w:rPr>
                <w:rStyle w:val="normaltextrun"/>
                <w:rFonts w:cs="Arial"/>
                <w:color w:val="000000"/>
                <w:szCs w:val="20"/>
              </w:rPr>
              <w:t xml:space="preserve"> z vsemi izvedenimi integracijami pred namestitvijo na produkcijo</w:t>
            </w:r>
          </w:p>
        </w:tc>
      </w:tr>
      <w:tr w:rsidR="006A610B" w:rsidRPr="00B53EEA" w14:paraId="1BCFC1F5" w14:textId="77777777" w:rsidTr="00955B72">
        <w:trPr>
          <w:trHeight w:val="470"/>
        </w:trPr>
        <w:tc>
          <w:tcPr>
            <w:tcW w:w="1330" w:type="pct"/>
          </w:tcPr>
          <w:p w14:paraId="7EA8D8E4" w14:textId="77777777" w:rsidR="006A610B" w:rsidRPr="00B53EEA" w:rsidRDefault="006A610B" w:rsidP="00395C9B">
            <w:pPr>
              <w:rPr>
                <w:b/>
                <w:bCs/>
              </w:rPr>
            </w:pPr>
          </w:p>
        </w:tc>
        <w:tc>
          <w:tcPr>
            <w:tcW w:w="505" w:type="pct"/>
          </w:tcPr>
          <w:p w14:paraId="2E95904D" w14:textId="77777777" w:rsidR="006A610B" w:rsidRPr="00B53EEA" w:rsidRDefault="006A610B" w:rsidP="00395C9B">
            <w:pPr>
              <w:rPr>
                <w:b/>
                <w:bCs/>
              </w:rPr>
            </w:pPr>
          </w:p>
        </w:tc>
        <w:tc>
          <w:tcPr>
            <w:tcW w:w="1373" w:type="pct"/>
          </w:tcPr>
          <w:p w14:paraId="3ACD9BFC" w14:textId="77777777" w:rsidR="006A610B" w:rsidRPr="00B53EEA" w:rsidRDefault="006A610B" w:rsidP="00395C9B"/>
        </w:tc>
        <w:tc>
          <w:tcPr>
            <w:tcW w:w="1792" w:type="pct"/>
          </w:tcPr>
          <w:p w14:paraId="7CE5ED5B" w14:textId="77777777" w:rsidR="006A610B" w:rsidRPr="00B53EEA" w:rsidRDefault="006A610B" w:rsidP="00437578">
            <w:pPr>
              <w:jc w:val="left"/>
              <w:rPr>
                <w:rStyle w:val="normaltextrun"/>
                <w:rFonts w:cs="Arial"/>
                <w:color w:val="000000"/>
                <w:szCs w:val="20"/>
              </w:rPr>
            </w:pPr>
            <w:r w:rsidRPr="00B53EEA">
              <w:t xml:space="preserve">Delujoči in ustrezno dokumentirani </w:t>
            </w:r>
            <w:r w:rsidRPr="00B53EEA">
              <w:rPr>
                <w:b/>
                <w:bCs/>
                <w:u w:val="single"/>
              </w:rPr>
              <w:t>API vmesniki</w:t>
            </w:r>
            <w:r w:rsidRPr="00B53EEA">
              <w:t>, ki podpirajo dogovorjene funkcionalnosti</w:t>
            </w:r>
          </w:p>
        </w:tc>
      </w:tr>
      <w:tr w:rsidR="006A610B" w:rsidRPr="00B53EEA" w14:paraId="3171296F" w14:textId="77777777" w:rsidTr="00955B72">
        <w:tc>
          <w:tcPr>
            <w:tcW w:w="1330" w:type="pct"/>
          </w:tcPr>
          <w:p w14:paraId="0C509E43" w14:textId="77777777" w:rsidR="006A610B" w:rsidRPr="00B53EEA" w:rsidRDefault="006A610B" w:rsidP="00395C9B">
            <w:r w:rsidRPr="00B53EEA">
              <w:rPr>
                <w:rStyle w:val="normaltextrun"/>
                <w:rFonts w:cs="Arial"/>
                <w:b/>
                <w:bCs/>
                <w:color w:val="000000"/>
                <w:shd w:val="clear" w:color="auto" w:fill="FFFFFF"/>
              </w:rPr>
              <w:t xml:space="preserve">FAZA 3: </w:t>
            </w:r>
            <w:r w:rsidRPr="00B53EEA">
              <w:rPr>
                <w:rStyle w:val="normaltextrun"/>
                <w:rFonts w:cs="Arial"/>
                <w:color w:val="000000"/>
                <w:shd w:val="clear" w:color="auto" w:fill="FFFFFF"/>
              </w:rPr>
              <w:t>Vzdrževanje in nadgrajevanje Zaposlitvene platforme</w:t>
            </w:r>
            <w:r w:rsidRPr="00B53EEA">
              <w:rPr>
                <w:rStyle w:val="eop"/>
                <w:rFonts w:cs="Arial"/>
                <w:b/>
                <w:bCs/>
                <w:color w:val="000000"/>
                <w:shd w:val="clear" w:color="auto" w:fill="FFFFFF"/>
              </w:rPr>
              <w:t> </w:t>
            </w:r>
          </w:p>
        </w:tc>
        <w:tc>
          <w:tcPr>
            <w:tcW w:w="505" w:type="pct"/>
          </w:tcPr>
          <w:p w14:paraId="0BD4240B" w14:textId="77777777" w:rsidR="006A610B" w:rsidRPr="00B53EEA" w:rsidRDefault="006A610B" w:rsidP="00395C9B">
            <w:pPr>
              <w:pStyle w:val="Odstavekseznama"/>
              <w:numPr>
                <w:ilvl w:val="1"/>
                <w:numId w:val="25"/>
              </w:numPr>
            </w:pPr>
          </w:p>
          <w:p w14:paraId="64777A35" w14:textId="77777777" w:rsidR="006A610B" w:rsidRPr="00B53EEA" w:rsidRDefault="006A610B" w:rsidP="00395C9B"/>
        </w:tc>
        <w:tc>
          <w:tcPr>
            <w:tcW w:w="1373" w:type="pct"/>
          </w:tcPr>
          <w:p w14:paraId="569836A4" w14:textId="77777777" w:rsidR="006A610B" w:rsidRPr="00B53EEA" w:rsidRDefault="006A610B" w:rsidP="00395C9B">
            <w:pPr>
              <w:pStyle w:val="Odstavekseznama"/>
              <w:numPr>
                <w:ilvl w:val="1"/>
                <w:numId w:val="25"/>
              </w:numPr>
            </w:pPr>
          </w:p>
        </w:tc>
        <w:tc>
          <w:tcPr>
            <w:tcW w:w="1792" w:type="pct"/>
          </w:tcPr>
          <w:p w14:paraId="2875274B" w14:textId="77777777" w:rsidR="006A610B" w:rsidRPr="00B53EEA" w:rsidRDefault="006A610B" w:rsidP="00437578">
            <w:pPr>
              <w:pStyle w:val="Odstavekseznama"/>
              <w:numPr>
                <w:ilvl w:val="1"/>
                <w:numId w:val="25"/>
              </w:numPr>
              <w:jc w:val="left"/>
              <w:rPr>
                <w:rStyle w:val="normaltextrun"/>
                <w:rFonts w:cs="Arial"/>
                <w:color w:val="000000"/>
                <w:szCs w:val="20"/>
              </w:rPr>
            </w:pPr>
          </w:p>
        </w:tc>
      </w:tr>
      <w:tr w:rsidR="006A610B" w:rsidRPr="00B53EEA" w14:paraId="757A2782" w14:textId="77777777" w:rsidTr="00955B72">
        <w:tc>
          <w:tcPr>
            <w:tcW w:w="1330" w:type="pct"/>
          </w:tcPr>
          <w:p w14:paraId="5D4F6236" w14:textId="77777777" w:rsidR="006A610B" w:rsidRPr="00B53EEA" w:rsidRDefault="006A610B" w:rsidP="00395C9B">
            <w:pPr>
              <w:rPr>
                <w:b/>
                <w:bCs/>
              </w:rPr>
            </w:pPr>
            <w:r w:rsidRPr="00B53EEA">
              <w:rPr>
                <w:b/>
                <w:bCs/>
              </w:rPr>
              <w:t>FAZA 3.1:</w:t>
            </w:r>
          </w:p>
          <w:p w14:paraId="4977981E" w14:textId="77777777" w:rsidR="006A610B" w:rsidRPr="00B53EEA" w:rsidRDefault="006A610B" w:rsidP="00395C9B">
            <w:pPr>
              <w:rPr>
                <w:rStyle w:val="normaltextrun"/>
                <w:rFonts w:cs="Arial"/>
                <w:b/>
                <w:bCs/>
                <w:color w:val="000000"/>
                <w:shd w:val="clear" w:color="auto" w:fill="FFFFFF"/>
              </w:rPr>
            </w:pPr>
            <w:r w:rsidRPr="00B53EEA">
              <w:t>Osnovno vzdrževanje</w:t>
            </w:r>
          </w:p>
        </w:tc>
        <w:tc>
          <w:tcPr>
            <w:tcW w:w="505" w:type="pct"/>
          </w:tcPr>
          <w:p w14:paraId="0C13A353" w14:textId="77777777" w:rsidR="006A610B" w:rsidRPr="00B53EEA" w:rsidRDefault="006A610B" w:rsidP="00DF42A1">
            <w:pPr>
              <w:pStyle w:val="Odstavekseznama"/>
              <w:numPr>
                <w:ilvl w:val="1"/>
                <w:numId w:val="25"/>
              </w:numPr>
              <w:jc w:val="center"/>
            </w:pPr>
          </w:p>
          <w:p w14:paraId="686D5442" w14:textId="77777777" w:rsidR="006A610B" w:rsidRPr="00B53EEA" w:rsidRDefault="006A610B" w:rsidP="00395C9B"/>
        </w:tc>
        <w:tc>
          <w:tcPr>
            <w:tcW w:w="1373" w:type="pct"/>
          </w:tcPr>
          <w:p w14:paraId="45464F27" w14:textId="77777777" w:rsidR="006A610B" w:rsidRPr="00B53EEA" w:rsidRDefault="006A610B" w:rsidP="00395C9B">
            <w:pPr>
              <w:pStyle w:val="Odstavekseznama"/>
              <w:numPr>
                <w:ilvl w:val="1"/>
                <w:numId w:val="25"/>
              </w:numPr>
            </w:pPr>
          </w:p>
        </w:tc>
        <w:tc>
          <w:tcPr>
            <w:tcW w:w="1792" w:type="pct"/>
          </w:tcPr>
          <w:p w14:paraId="35576994" w14:textId="77777777" w:rsidR="006A610B" w:rsidRPr="00B53EEA" w:rsidRDefault="006A610B" w:rsidP="00437578">
            <w:pPr>
              <w:pStyle w:val="Odstavekseznama"/>
              <w:numPr>
                <w:ilvl w:val="1"/>
                <w:numId w:val="25"/>
              </w:numPr>
              <w:jc w:val="left"/>
              <w:rPr>
                <w:rStyle w:val="normaltextrun"/>
                <w:rFonts w:cs="Arial"/>
                <w:color w:val="000000"/>
                <w:szCs w:val="20"/>
              </w:rPr>
            </w:pPr>
          </w:p>
        </w:tc>
      </w:tr>
      <w:tr w:rsidR="006A610B" w:rsidRPr="00B53EEA" w14:paraId="7544F79D" w14:textId="77777777" w:rsidTr="00955B72">
        <w:tc>
          <w:tcPr>
            <w:tcW w:w="1330" w:type="pct"/>
          </w:tcPr>
          <w:p w14:paraId="6A4A90C6" w14:textId="77777777" w:rsidR="006A610B" w:rsidRPr="00B53EEA" w:rsidRDefault="006A610B" w:rsidP="00395C9B">
            <w:pPr>
              <w:rPr>
                <w:b/>
                <w:bCs/>
              </w:rPr>
            </w:pPr>
            <w:r w:rsidRPr="00B53EEA">
              <w:rPr>
                <w:b/>
                <w:bCs/>
              </w:rPr>
              <w:t>FAZA 3.2:</w:t>
            </w:r>
          </w:p>
          <w:p w14:paraId="49A0E128" w14:textId="77777777" w:rsidR="006A610B" w:rsidRPr="00B53EEA" w:rsidRDefault="006A610B" w:rsidP="00395C9B">
            <w:pPr>
              <w:rPr>
                <w:rStyle w:val="normaltextrun"/>
                <w:rFonts w:cs="Arial"/>
                <w:b/>
                <w:bCs/>
                <w:color w:val="000000"/>
                <w:shd w:val="clear" w:color="auto" w:fill="FFFFFF"/>
              </w:rPr>
            </w:pPr>
            <w:r w:rsidRPr="00B53EEA">
              <w:t>Dopolnilno vzdrževanje z nadgrajevanjem modulov</w:t>
            </w:r>
          </w:p>
        </w:tc>
        <w:tc>
          <w:tcPr>
            <w:tcW w:w="505" w:type="pct"/>
          </w:tcPr>
          <w:p w14:paraId="3BEAA495" w14:textId="33D43963" w:rsidR="006A610B" w:rsidRPr="00B53EEA" w:rsidRDefault="008A4322" w:rsidP="008A4322">
            <w:pPr>
              <w:jc w:val="center"/>
            </w:pPr>
            <w:r w:rsidRPr="00B53EEA">
              <w:t>-</w:t>
            </w:r>
          </w:p>
        </w:tc>
        <w:tc>
          <w:tcPr>
            <w:tcW w:w="1373" w:type="pct"/>
          </w:tcPr>
          <w:p w14:paraId="33B8B4EE" w14:textId="3A38B4A0" w:rsidR="006A610B" w:rsidRPr="00B53EEA" w:rsidRDefault="008A4322" w:rsidP="008A4322">
            <w:pPr>
              <w:jc w:val="center"/>
            </w:pPr>
            <w:r w:rsidRPr="00B53EEA">
              <w:t>-</w:t>
            </w:r>
          </w:p>
        </w:tc>
        <w:tc>
          <w:tcPr>
            <w:tcW w:w="1792" w:type="pct"/>
          </w:tcPr>
          <w:p w14:paraId="5001EF45" w14:textId="4E732EB8" w:rsidR="006A610B" w:rsidRPr="00B53EEA" w:rsidRDefault="008A4322" w:rsidP="008A4322">
            <w:pPr>
              <w:jc w:val="center"/>
              <w:rPr>
                <w:rStyle w:val="normaltextrun"/>
                <w:rFonts w:cs="Arial"/>
                <w:color w:val="000000"/>
                <w:szCs w:val="20"/>
              </w:rPr>
            </w:pPr>
            <w:r w:rsidRPr="00B53EEA">
              <w:t>-</w:t>
            </w:r>
          </w:p>
        </w:tc>
      </w:tr>
    </w:tbl>
    <w:p w14:paraId="7A6E3412" w14:textId="7CA7C7E2" w:rsidR="00055BD7" w:rsidRPr="00B53EEA" w:rsidRDefault="00916F87" w:rsidP="00E116EF">
      <w:pPr>
        <w:pStyle w:val="Naslov1"/>
      </w:pPr>
      <w:r w:rsidRPr="00B53EEA">
        <w:t>POGODBENA VREDNOST</w:t>
      </w:r>
    </w:p>
    <w:p w14:paraId="7D887CDB" w14:textId="77777777" w:rsidR="00ED5FA0" w:rsidRPr="00B53EEA" w:rsidRDefault="00ED5FA0" w:rsidP="001C07DB">
      <w:pPr>
        <w:pStyle w:val="LENI"/>
      </w:pPr>
      <w:r w:rsidRPr="00B53EEA">
        <w:t>člen</w:t>
      </w:r>
    </w:p>
    <w:p w14:paraId="782AD7D7" w14:textId="77777777" w:rsidR="00ED5FA0" w:rsidRPr="00B53EEA" w:rsidRDefault="00ED5FA0" w:rsidP="00ED5FA0">
      <w:pPr>
        <w:pStyle w:val="opislena"/>
      </w:pPr>
      <w:r w:rsidRPr="00B53EEA">
        <w:t>(vrednosti in cene)</w:t>
      </w:r>
    </w:p>
    <w:p w14:paraId="58D0CCA6" w14:textId="03CAC517" w:rsidR="00F66134" w:rsidRPr="00B53EEA" w:rsidRDefault="00F66134" w:rsidP="00F66134">
      <w:pPr>
        <w:numPr>
          <w:ilvl w:val="12"/>
          <w:numId w:val="0"/>
        </w:numPr>
        <w:pBdr>
          <w:bottom w:val="single" w:sz="4" w:space="1" w:color="auto"/>
        </w:pBdr>
        <w:spacing w:after="120" w:line="276" w:lineRule="auto"/>
        <w:rPr>
          <w:rFonts w:eastAsia="Times New Roman" w:cs="Arial"/>
          <w:szCs w:val="20"/>
          <w:lang w:eastAsia="sl-SI"/>
        </w:rPr>
      </w:pPr>
      <w:r w:rsidRPr="00B53EEA">
        <w:rPr>
          <w:rFonts w:eastAsia="Times New Roman" w:cs="Arial"/>
          <w:szCs w:val="20"/>
          <w:lang w:eastAsia="sl-SI"/>
        </w:rPr>
        <w:t xml:space="preserve">Predvidena </w:t>
      </w:r>
      <w:r w:rsidRPr="00B53EEA">
        <w:rPr>
          <w:rFonts w:eastAsia="Times New Roman" w:cs="Arial"/>
          <w:b/>
          <w:bCs/>
          <w:szCs w:val="20"/>
          <w:lang w:eastAsia="sl-SI"/>
        </w:rPr>
        <w:t>skupna vrednost pogodbe</w:t>
      </w:r>
      <w:r w:rsidRPr="00B53EEA">
        <w:rPr>
          <w:rFonts w:eastAsia="Times New Roman" w:cs="Arial"/>
          <w:szCs w:val="20"/>
          <w:lang w:eastAsia="sl-SI"/>
        </w:rPr>
        <w:t xml:space="preserve"> znaša ____________EUR brez DDV, skladno s </w:t>
      </w:r>
      <w:r w:rsidR="00B064A1" w:rsidRPr="00B53EEA">
        <w:rPr>
          <w:rFonts w:eastAsia="Times New Roman" w:cs="Arial"/>
          <w:szCs w:val="20"/>
          <w:lang w:eastAsia="sl-SI"/>
        </w:rPr>
        <w:t>P</w:t>
      </w:r>
      <w:r w:rsidRPr="00B53EEA">
        <w:rPr>
          <w:rFonts w:eastAsia="Times New Roman" w:cs="Arial"/>
          <w:szCs w:val="20"/>
          <w:lang w:eastAsia="sl-SI"/>
        </w:rPr>
        <w:t>rilogo 2.</w:t>
      </w:r>
    </w:p>
    <w:p w14:paraId="5D658E29" w14:textId="7328CD76" w:rsidR="00C2406B" w:rsidRPr="00B53EEA" w:rsidRDefault="00C2406B" w:rsidP="00C2406B">
      <w:pPr>
        <w:numPr>
          <w:ilvl w:val="12"/>
          <w:numId w:val="0"/>
        </w:numPr>
        <w:spacing w:line="276" w:lineRule="auto"/>
        <w:rPr>
          <w:rFonts w:eastAsia="Times New Roman" w:cs="Arial"/>
          <w:szCs w:val="20"/>
          <w:lang w:eastAsia="sl-SI"/>
        </w:rPr>
      </w:pPr>
      <w:r w:rsidRPr="00B53EEA">
        <w:rPr>
          <w:rFonts w:eastAsia="Times New Roman" w:cs="Arial"/>
          <w:szCs w:val="20"/>
          <w:lang w:eastAsia="sl-SI"/>
        </w:rPr>
        <w:lastRenderedPageBreak/>
        <w:t xml:space="preserve">Predvidena skupna vrednost Faze 1 znaša ____________EUR brez DDV, skladno s </w:t>
      </w:r>
      <w:r w:rsidR="00B064A1" w:rsidRPr="00B53EEA">
        <w:rPr>
          <w:rFonts w:eastAsia="Times New Roman" w:cs="Arial"/>
          <w:szCs w:val="20"/>
          <w:lang w:eastAsia="sl-SI"/>
        </w:rPr>
        <w:t>P</w:t>
      </w:r>
      <w:r w:rsidRPr="00B53EEA">
        <w:rPr>
          <w:rFonts w:eastAsia="Times New Roman" w:cs="Arial"/>
          <w:szCs w:val="20"/>
          <w:lang w:eastAsia="sl-SI"/>
        </w:rPr>
        <w:t>rilogo 2.</w:t>
      </w:r>
    </w:p>
    <w:p w14:paraId="0943363A" w14:textId="63585E5C" w:rsidR="002F5C74" w:rsidRPr="00B53EEA" w:rsidRDefault="00C2406B" w:rsidP="00C2406B">
      <w:pPr>
        <w:numPr>
          <w:ilvl w:val="12"/>
          <w:numId w:val="0"/>
        </w:numPr>
        <w:spacing w:line="276" w:lineRule="auto"/>
        <w:rPr>
          <w:rFonts w:eastAsia="Times New Roman" w:cs="Arial"/>
          <w:szCs w:val="20"/>
          <w:lang w:eastAsia="sl-SI"/>
        </w:rPr>
      </w:pPr>
      <w:r w:rsidRPr="00B53EEA">
        <w:rPr>
          <w:rFonts w:eastAsia="Times New Roman" w:cs="Arial"/>
          <w:szCs w:val="20"/>
          <w:lang w:eastAsia="sl-SI"/>
        </w:rPr>
        <w:t xml:space="preserve">Predvidena skupna vrednost Faze 2 znaša ____________EUR brez DDV, skladno s </w:t>
      </w:r>
      <w:r w:rsidR="00B064A1" w:rsidRPr="00B53EEA">
        <w:rPr>
          <w:rFonts w:eastAsia="Times New Roman" w:cs="Arial"/>
          <w:szCs w:val="20"/>
          <w:lang w:eastAsia="sl-SI"/>
        </w:rPr>
        <w:t>P</w:t>
      </w:r>
      <w:r w:rsidRPr="00B53EEA">
        <w:rPr>
          <w:rFonts w:eastAsia="Times New Roman" w:cs="Arial"/>
          <w:szCs w:val="20"/>
          <w:lang w:eastAsia="sl-SI"/>
        </w:rPr>
        <w:t>rilogo 2.</w:t>
      </w:r>
    </w:p>
    <w:p w14:paraId="3C6BA1A0" w14:textId="76D5E256" w:rsidR="00D10606" w:rsidRPr="00B53EEA" w:rsidRDefault="002A322A" w:rsidP="00962C8B">
      <w:pPr>
        <w:numPr>
          <w:ilvl w:val="12"/>
          <w:numId w:val="0"/>
        </w:numPr>
        <w:pBdr>
          <w:bottom w:val="single" w:sz="4" w:space="1" w:color="auto"/>
        </w:pBdr>
        <w:spacing w:line="276" w:lineRule="auto"/>
        <w:rPr>
          <w:rFonts w:eastAsia="Times New Roman" w:cs="Arial"/>
          <w:szCs w:val="20"/>
          <w:lang w:eastAsia="sl-SI"/>
        </w:rPr>
      </w:pPr>
      <w:r w:rsidRPr="00B53EEA">
        <w:rPr>
          <w:rFonts w:eastAsia="Times New Roman" w:cs="Arial"/>
          <w:szCs w:val="20"/>
          <w:lang w:eastAsia="sl-SI"/>
        </w:rPr>
        <w:t>Predvidena skupna vrednost Faze 3 znaša ____________EUR brez DDV, skladno s Prilogo 2.</w:t>
      </w:r>
    </w:p>
    <w:p w14:paraId="6749BCE4" w14:textId="166A97A7" w:rsidR="00DD1BED" w:rsidRPr="00B53EEA" w:rsidRDefault="00DD1BED" w:rsidP="00DD1BED">
      <w:pPr>
        <w:rPr>
          <w:rFonts w:eastAsia="Times New Roman" w:cs="Arial"/>
          <w:szCs w:val="20"/>
          <w:lang w:eastAsia="sl-SI"/>
        </w:rPr>
      </w:pPr>
      <w:r w:rsidRPr="00B53EEA">
        <w:rPr>
          <w:rFonts w:eastAsia="Times New Roman" w:cs="Arial"/>
          <w:szCs w:val="20"/>
          <w:lang w:eastAsia="sl-SI"/>
        </w:rPr>
        <w:t>Storitve osnovnega vzdrževanja znašajo ______________EUR brez DDV, skladno s Prilogo 2.</w:t>
      </w:r>
    </w:p>
    <w:p w14:paraId="21FF1B60" w14:textId="3F7E190B" w:rsidR="00DD1BED" w:rsidRPr="00B53EEA" w:rsidRDefault="005A25FF" w:rsidP="00962C8B">
      <w:pPr>
        <w:pBdr>
          <w:bottom w:val="single" w:sz="4" w:space="1" w:color="auto"/>
        </w:pBdr>
        <w:rPr>
          <w:rFonts w:eastAsia="Times New Roman" w:cs="Arial"/>
          <w:szCs w:val="20"/>
          <w:lang w:eastAsia="sl-SI"/>
        </w:rPr>
      </w:pPr>
      <w:r w:rsidRPr="00B53EEA">
        <w:rPr>
          <w:rFonts w:eastAsia="Times New Roman" w:cs="Arial"/>
          <w:szCs w:val="20"/>
          <w:lang w:eastAsia="sl-SI"/>
        </w:rPr>
        <w:t xml:space="preserve">Storitve dopolnilnega </w:t>
      </w:r>
      <w:r w:rsidR="004C47D5" w:rsidRPr="00B53EEA">
        <w:rPr>
          <w:rFonts w:eastAsia="Times New Roman" w:cs="Arial"/>
          <w:szCs w:val="20"/>
          <w:lang w:eastAsia="sl-SI"/>
        </w:rPr>
        <w:t>vzdrževanja</w:t>
      </w:r>
      <w:r w:rsidRPr="00B53EEA">
        <w:rPr>
          <w:rFonts w:eastAsia="Times New Roman" w:cs="Arial"/>
          <w:szCs w:val="20"/>
          <w:lang w:eastAsia="sl-SI"/>
        </w:rPr>
        <w:t xml:space="preserve"> </w:t>
      </w:r>
      <w:r w:rsidR="004C47D5" w:rsidRPr="00B53EEA">
        <w:rPr>
          <w:rFonts w:eastAsia="Times New Roman" w:cs="Arial"/>
          <w:szCs w:val="20"/>
          <w:lang w:eastAsia="sl-SI"/>
        </w:rPr>
        <w:t>z nadgrajevanjem modulov</w:t>
      </w:r>
      <w:r w:rsidR="00DD1BED" w:rsidRPr="00B53EEA">
        <w:rPr>
          <w:rFonts w:eastAsia="Times New Roman" w:cs="Arial"/>
          <w:szCs w:val="20"/>
          <w:lang w:eastAsia="sl-SI"/>
        </w:rPr>
        <w:t xml:space="preserve"> znašajo ____________EUR brez DDV, skladno s Prilogo 2.</w:t>
      </w:r>
    </w:p>
    <w:p w14:paraId="3C32D930" w14:textId="052F02A2" w:rsidR="002F5C74" w:rsidRPr="00B53EEA" w:rsidRDefault="002F5C74" w:rsidP="002F5C74">
      <w:pPr>
        <w:spacing w:after="0" w:line="240" w:lineRule="auto"/>
        <w:rPr>
          <w:rFonts w:eastAsia="Arial" w:cs="Arial"/>
          <w:color w:val="000000" w:themeColor="text1"/>
          <w:szCs w:val="20"/>
          <w:lang w:eastAsia="sl-SI"/>
        </w:rPr>
      </w:pPr>
      <w:r w:rsidRPr="00B53EEA">
        <w:rPr>
          <w:rFonts w:eastAsia="Arial" w:cs="Arial"/>
          <w:color w:val="000000" w:themeColor="text1"/>
          <w:szCs w:val="20"/>
          <w:lang w:eastAsia="sl-SI"/>
        </w:rPr>
        <w:t>Cena inženirske ure znaša ______EUR brez DDV.</w:t>
      </w:r>
    </w:p>
    <w:p w14:paraId="701731E5" w14:textId="77777777" w:rsidR="00DB23A5" w:rsidRPr="00B53EEA" w:rsidRDefault="00DB23A5" w:rsidP="00DB23A5">
      <w:pPr>
        <w:spacing w:after="0" w:line="240" w:lineRule="auto"/>
        <w:rPr>
          <w:rFonts w:eastAsia="Arial" w:cs="Arial"/>
          <w:color w:val="000000" w:themeColor="text1"/>
          <w:szCs w:val="20"/>
          <w:lang w:eastAsia="sl-SI"/>
        </w:rPr>
      </w:pPr>
    </w:p>
    <w:p w14:paraId="32D6D3E1" w14:textId="48821D4A" w:rsidR="00240620" w:rsidRPr="00B53EEA" w:rsidRDefault="001A5349" w:rsidP="00240620">
      <w:pPr>
        <w:numPr>
          <w:ilvl w:val="12"/>
          <w:numId w:val="0"/>
        </w:numPr>
        <w:spacing w:line="276" w:lineRule="auto"/>
        <w:rPr>
          <w:rFonts w:eastAsia="Times New Roman" w:cs="Arial"/>
          <w:szCs w:val="20"/>
          <w:lang w:eastAsia="sl-SI"/>
        </w:rPr>
      </w:pPr>
      <w:r w:rsidRPr="00B53EEA">
        <w:rPr>
          <w:rFonts w:eastAsia="Times New Roman" w:cs="Arial"/>
          <w:szCs w:val="20"/>
          <w:lang w:eastAsia="sl-SI"/>
        </w:rPr>
        <w:t>V</w:t>
      </w:r>
      <w:r w:rsidR="00AF3053" w:rsidRPr="00B53EEA">
        <w:rPr>
          <w:rFonts w:eastAsia="Times New Roman" w:cs="Arial"/>
          <w:szCs w:val="20"/>
          <w:lang w:eastAsia="sl-SI"/>
        </w:rPr>
        <w:t>rednost</w:t>
      </w:r>
      <w:r w:rsidR="00377060" w:rsidRPr="00B53EEA">
        <w:rPr>
          <w:rFonts w:eastAsia="Times New Roman" w:cs="Arial"/>
          <w:szCs w:val="20"/>
          <w:lang w:eastAsia="sl-SI"/>
        </w:rPr>
        <w:t>i</w:t>
      </w:r>
      <w:r w:rsidR="00AF3053" w:rsidRPr="00B53EEA">
        <w:rPr>
          <w:rFonts w:eastAsia="Times New Roman" w:cs="Arial"/>
          <w:szCs w:val="20"/>
          <w:lang w:eastAsia="sl-SI"/>
        </w:rPr>
        <w:t xml:space="preserve"> mesečn</w:t>
      </w:r>
      <w:r w:rsidR="00377060" w:rsidRPr="00B53EEA">
        <w:rPr>
          <w:rFonts w:eastAsia="Times New Roman" w:cs="Arial"/>
          <w:szCs w:val="20"/>
          <w:lang w:eastAsia="sl-SI"/>
        </w:rPr>
        <w:t>ih</w:t>
      </w:r>
      <w:r w:rsidR="00AF3053" w:rsidRPr="00B53EEA">
        <w:rPr>
          <w:rFonts w:eastAsia="Times New Roman" w:cs="Arial"/>
          <w:szCs w:val="20"/>
          <w:lang w:eastAsia="sl-SI"/>
        </w:rPr>
        <w:t xml:space="preserve"> pavšal</w:t>
      </w:r>
      <w:r w:rsidR="00E27140">
        <w:rPr>
          <w:rFonts w:eastAsia="Times New Roman" w:cs="Arial"/>
          <w:szCs w:val="20"/>
          <w:lang w:eastAsia="sl-SI"/>
        </w:rPr>
        <w:t>nih zneskov</w:t>
      </w:r>
      <w:r w:rsidR="00377060" w:rsidRPr="00B53EEA">
        <w:rPr>
          <w:rFonts w:eastAsia="Times New Roman" w:cs="Arial"/>
          <w:szCs w:val="20"/>
          <w:lang w:eastAsia="sl-SI"/>
        </w:rPr>
        <w:t xml:space="preserve"> za osnovno vzdrževanje</w:t>
      </w:r>
      <w:r w:rsidR="008352FE" w:rsidRPr="00B53EEA">
        <w:rPr>
          <w:rFonts w:eastAsia="Times New Roman" w:cs="Arial"/>
          <w:szCs w:val="20"/>
          <w:lang w:eastAsia="sl-SI"/>
        </w:rPr>
        <w:t>, skladno s Prilogo 2,</w:t>
      </w:r>
      <w:r w:rsidR="00AF3053" w:rsidRPr="00B53EEA">
        <w:rPr>
          <w:rFonts w:eastAsia="Times New Roman" w:cs="Arial"/>
          <w:szCs w:val="20"/>
          <w:lang w:eastAsia="sl-SI"/>
        </w:rPr>
        <w:t xml:space="preserve"> </w:t>
      </w:r>
      <w:r w:rsidR="00176668" w:rsidRPr="00B53EEA">
        <w:rPr>
          <w:rFonts w:eastAsia="Times New Roman" w:cs="Arial"/>
          <w:szCs w:val="20"/>
          <w:lang w:eastAsia="sl-SI"/>
        </w:rPr>
        <w:t>znaša</w:t>
      </w:r>
      <w:r w:rsidR="00E27140">
        <w:rPr>
          <w:rFonts w:eastAsia="Times New Roman" w:cs="Arial"/>
          <w:szCs w:val="20"/>
          <w:lang w:eastAsia="sl-SI"/>
        </w:rPr>
        <w:t>jo</w:t>
      </w:r>
      <w:r w:rsidR="00240620" w:rsidRPr="00B53EEA">
        <w:rPr>
          <w:rFonts w:eastAsia="Times New Roman" w:cs="Arial"/>
          <w:szCs w:val="20"/>
          <w:lang w:eastAsia="sl-SI"/>
        </w:rPr>
        <w:t>:</w:t>
      </w:r>
    </w:p>
    <w:p w14:paraId="081D9E77" w14:textId="42AA7A3F" w:rsidR="00213CDE" w:rsidRPr="00B53EEA" w:rsidRDefault="009F1A59" w:rsidP="005841E7">
      <w:pPr>
        <w:pStyle w:val="Odstavekseznama"/>
        <w:numPr>
          <w:ilvl w:val="1"/>
          <w:numId w:val="25"/>
        </w:numPr>
        <w:spacing w:line="276" w:lineRule="auto"/>
        <w:ind w:left="426"/>
        <w:rPr>
          <w:rFonts w:eastAsia="Times New Roman" w:cs="Arial"/>
          <w:szCs w:val="20"/>
        </w:rPr>
      </w:pPr>
      <w:r w:rsidRPr="00B53EEA">
        <w:rPr>
          <w:rFonts w:eastAsia="Times New Roman" w:cs="Arial"/>
          <w:szCs w:val="20"/>
        </w:rPr>
        <w:t>od 1. produkcije do 2. produkcije modulov _______________</w:t>
      </w:r>
      <w:r w:rsidRPr="00472AFC">
        <w:rPr>
          <w:rFonts w:eastAsia="Times New Roman" w:cs="Arial"/>
          <w:szCs w:val="20"/>
        </w:rPr>
        <w:t xml:space="preserve"> </w:t>
      </w:r>
      <w:r w:rsidR="00E27140">
        <w:rPr>
          <w:rFonts w:eastAsia="Times New Roman" w:cs="Arial"/>
          <w:szCs w:val="20"/>
        </w:rPr>
        <w:t xml:space="preserve">EUR </w:t>
      </w:r>
      <w:r w:rsidRPr="00472AFC">
        <w:rPr>
          <w:rFonts w:eastAsia="Times New Roman" w:cs="Arial"/>
          <w:szCs w:val="20"/>
        </w:rPr>
        <w:t>brez DDV,</w:t>
      </w:r>
    </w:p>
    <w:p w14:paraId="025E71BC" w14:textId="2653E649" w:rsidR="005841E7" w:rsidRPr="00B53EEA" w:rsidRDefault="005841E7" w:rsidP="005841E7">
      <w:pPr>
        <w:pStyle w:val="Odstavekseznama"/>
        <w:numPr>
          <w:ilvl w:val="1"/>
          <w:numId w:val="25"/>
        </w:numPr>
        <w:spacing w:line="276" w:lineRule="auto"/>
        <w:ind w:left="426"/>
        <w:rPr>
          <w:rFonts w:eastAsia="Times New Roman" w:cs="Arial"/>
          <w:szCs w:val="20"/>
        </w:rPr>
      </w:pPr>
      <w:r w:rsidRPr="00B53EEA">
        <w:rPr>
          <w:rFonts w:eastAsia="Times New Roman" w:cs="Arial"/>
          <w:szCs w:val="20"/>
        </w:rPr>
        <w:t xml:space="preserve">od 2. produkcije do 3. produkcije modulov _______________ </w:t>
      </w:r>
      <w:r w:rsidR="00E27140">
        <w:rPr>
          <w:rFonts w:eastAsia="Times New Roman" w:cs="Arial"/>
          <w:szCs w:val="20"/>
        </w:rPr>
        <w:t xml:space="preserve">EUR </w:t>
      </w:r>
      <w:r w:rsidRPr="00B53EEA">
        <w:rPr>
          <w:rFonts w:eastAsia="Times New Roman" w:cs="Arial"/>
          <w:szCs w:val="20"/>
        </w:rPr>
        <w:t>brez DDV,</w:t>
      </w:r>
    </w:p>
    <w:p w14:paraId="71713D59" w14:textId="7BB64B51" w:rsidR="005841E7" w:rsidRPr="00B53EEA" w:rsidRDefault="005841E7" w:rsidP="005841E7">
      <w:pPr>
        <w:pStyle w:val="Odstavekseznama"/>
        <w:numPr>
          <w:ilvl w:val="1"/>
          <w:numId w:val="25"/>
        </w:numPr>
        <w:spacing w:line="276" w:lineRule="auto"/>
        <w:ind w:left="426"/>
        <w:rPr>
          <w:rFonts w:eastAsia="Times New Roman" w:cs="Arial"/>
          <w:szCs w:val="20"/>
        </w:rPr>
      </w:pPr>
      <w:r w:rsidRPr="00B53EEA">
        <w:rPr>
          <w:rFonts w:eastAsia="Times New Roman" w:cs="Arial"/>
          <w:szCs w:val="20"/>
        </w:rPr>
        <w:t xml:space="preserve">od 3. produkcije do 4. produkcije modulov _______________ </w:t>
      </w:r>
      <w:r w:rsidR="00E27140">
        <w:rPr>
          <w:rFonts w:eastAsia="Times New Roman" w:cs="Arial"/>
          <w:szCs w:val="20"/>
        </w:rPr>
        <w:t xml:space="preserve">EUR </w:t>
      </w:r>
      <w:r w:rsidRPr="00B53EEA">
        <w:rPr>
          <w:rFonts w:eastAsia="Times New Roman" w:cs="Arial"/>
          <w:szCs w:val="20"/>
        </w:rPr>
        <w:t>brez DDV,</w:t>
      </w:r>
    </w:p>
    <w:p w14:paraId="3DB97802" w14:textId="5C03E022" w:rsidR="005841E7" w:rsidRPr="00472AFC" w:rsidRDefault="005841E7" w:rsidP="00472AFC">
      <w:pPr>
        <w:pStyle w:val="Odstavekseznama"/>
        <w:numPr>
          <w:ilvl w:val="1"/>
          <w:numId w:val="25"/>
        </w:numPr>
        <w:spacing w:line="276" w:lineRule="auto"/>
        <w:ind w:left="426"/>
        <w:rPr>
          <w:rFonts w:eastAsia="Times New Roman" w:cs="Arial"/>
          <w:szCs w:val="20"/>
        </w:rPr>
      </w:pPr>
      <w:r w:rsidRPr="00B53EEA">
        <w:rPr>
          <w:rFonts w:eastAsia="Times New Roman" w:cs="Arial"/>
          <w:szCs w:val="20"/>
        </w:rPr>
        <w:t xml:space="preserve">od </w:t>
      </w:r>
      <w:r w:rsidR="00465694" w:rsidRPr="00B53EEA">
        <w:rPr>
          <w:rFonts w:eastAsia="Times New Roman" w:cs="Arial"/>
          <w:szCs w:val="20"/>
        </w:rPr>
        <w:t>4</w:t>
      </w:r>
      <w:r w:rsidRPr="00B53EEA">
        <w:rPr>
          <w:rFonts w:eastAsia="Times New Roman" w:cs="Arial"/>
          <w:szCs w:val="20"/>
        </w:rPr>
        <w:t xml:space="preserve">. produkcije </w:t>
      </w:r>
      <w:r w:rsidR="00465694" w:rsidRPr="00B53EEA">
        <w:rPr>
          <w:rFonts w:eastAsia="Times New Roman" w:cs="Arial"/>
          <w:szCs w:val="20"/>
        </w:rPr>
        <w:t>do konca trajanja pogodbe</w:t>
      </w:r>
      <w:r w:rsidRPr="00B53EEA">
        <w:rPr>
          <w:rFonts w:eastAsia="Times New Roman" w:cs="Arial"/>
          <w:szCs w:val="20"/>
        </w:rPr>
        <w:t xml:space="preserve"> _______________ </w:t>
      </w:r>
      <w:r w:rsidR="00E27140">
        <w:rPr>
          <w:rFonts w:eastAsia="Times New Roman" w:cs="Arial"/>
          <w:szCs w:val="20"/>
        </w:rPr>
        <w:t xml:space="preserve">EUR </w:t>
      </w:r>
      <w:r w:rsidRPr="00B53EEA">
        <w:rPr>
          <w:rFonts w:eastAsia="Times New Roman" w:cs="Arial"/>
          <w:szCs w:val="20"/>
        </w:rPr>
        <w:t>brez DDV,</w:t>
      </w:r>
    </w:p>
    <w:p w14:paraId="0BF7D529" w14:textId="77777777" w:rsidR="00B004C2" w:rsidRPr="00472AFC" w:rsidRDefault="00B004C2" w:rsidP="00B004C2">
      <w:pPr>
        <w:spacing w:line="276" w:lineRule="auto"/>
        <w:rPr>
          <w:rFonts w:eastAsia="Times New Roman" w:cs="Arial"/>
          <w:szCs w:val="20"/>
        </w:rPr>
      </w:pPr>
    </w:p>
    <w:p w14:paraId="01577DD7" w14:textId="1A48B8AB" w:rsidR="004C4A49" w:rsidRPr="00B53EEA" w:rsidRDefault="004C4A49" w:rsidP="00472AFC">
      <w:pPr>
        <w:numPr>
          <w:ilvl w:val="12"/>
          <w:numId w:val="0"/>
        </w:numPr>
        <w:spacing w:line="276" w:lineRule="auto"/>
        <w:rPr>
          <w:rFonts w:eastAsia="Times New Roman" w:cs="Arial"/>
          <w:szCs w:val="20"/>
          <w:lang w:eastAsia="sl-SI"/>
        </w:rPr>
      </w:pPr>
      <w:r w:rsidRPr="00B53EEA">
        <w:rPr>
          <w:rFonts w:eastAsia="Times New Roman" w:cs="Arial"/>
          <w:szCs w:val="20"/>
          <w:lang w:eastAsia="sl-SI"/>
        </w:rPr>
        <w:t>DDV se obračuna skladno z veljavno zakonodajo.</w:t>
      </w:r>
    </w:p>
    <w:p w14:paraId="68C6D89D" w14:textId="2AB36668" w:rsidR="00F67B94" w:rsidRPr="00B53EEA" w:rsidRDefault="00F67B94" w:rsidP="00F67B94">
      <w:pPr>
        <w:numPr>
          <w:ilvl w:val="12"/>
          <w:numId w:val="0"/>
        </w:numPr>
        <w:spacing w:line="276" w:lineRule="auto"/>
        <w:rPr>
          <w:rFonts w:eastAsia="Times New Roman" w:cs="Arial"/>
          <w:szCs w:val="20"/>
          <w:lang w:eastAsia="sl-SI"/>
        </w:rPr>
      </w:pPr>
      <w:r w:rsidRPr="00B53EEA">
        <w:rPr>
          <w:rFonts w:eastAsia="Times New Roman" w:cs="Arial"/>
          <w:szCs w:val="20"/>
          <w:lang w:eastAsia="sl-SI"/>
        </w:rPr>
        <w:t>Cene v EUR brez DDV vključujejo vse stroške, povezane z realizacijo predmeta pogodbe (vključno s cestninami, kilometrino, parkirnino, itd.). Naročnik drugih stroškov ne bo priznal niti ne plačal.</w:t>
      </w:r>
    </w:p>
    <w:p w14:paraId="1C3C0180" w14:textId="37BEE522" w:rsidR="00F67B94" w:rsidRPr="00B53EEA" w:rsidRDefault="00F67B94" w:rsidP="00F67B94">
      <w:pPr>
        <w:rPr>
          <w:rFonts w:eastAsia="Times New Roman" w:cs="Arial"/>
          <w:szCs w:val="20"/>
          <w:lang w:eastAsia="sl-SI"/>
        </w:rPr>
      </w:pPr>
      <w:bookmarkStart w:id="0" w:name="_Hlk172624057"/>
      <w:r w:rsidRPr="00B53EEA">
        <w:rPr>
          <w:rFonts w:eastAsia="Times New Roman" w:cs="Arial"/>
          <w:szCs w:val="20"/>
          <w:lang w:eastAsia="sl-SI"/>
        </w:rPr>
        <w:t xml:space="preserve">Prvo leto trajanja pogodbe so vse cene brez DDV iz Priloge 2 fiksne, za naslednja leta izvajanja storitev pa se lahko spremenijo, za kar se pogodbeni stranki dogovorita z aneksom k pogodbi. </w:t>
      </w:r>
      <w:bookmarkStart w:id="1" w:name="_Hlk175293884"/>
      <w:r w:rsidRPr="00B53EEA">
        <w:rPr>
          <w:rFonts w:eastAsia="Times New Roman" w:cs="Arial"/>
          <w:szCs w:val="20"/>
          <w:lang w:eastAsia="sl-SI"/>
        </w:rPr>
        <w:t>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(Ur. l. RS, št. 1/04)), se lahko prvič izvede po preteku enega leta od sklenitve pogodbe in ko kumulativna sprememba (povečanje ali zmanjšanje) dogovorjenega indeksa cen preseže 4 % vrednosti, šteto od preteka enega leta od sklenitve pogodbe.</w:t>
      </w:r>
    </w:p>
    <w:p w14:paraId="6917E234" w14:textId="2FBE9A23" w:rsidR="00F67B94" w:rsidRPr="00B53EEA" w:rsidRDefault="00F67B94" w:rsidP="00F67B94">
      <w:pPr>
        <w:rPr>
          <w:rFonts w:eastAsia="Times New Roman" w:cs="Arial"/>
          <w:szCs w:val="20"/>
          <w:lang w:eastAsia="sl-SI"/>
        </w:rPr>
      </w:pPr>
      <w:r w:rsidRPr="00B53EEA">
        <w:rPr>
          <w:rFonts w:eastAsia="Times New Roman" w:cs="Arial"/>
          <w:szCs w:val="20"/>
          <w:lang w:eastAsia="sl-SI"/>
        </w:rPr>
        <w:t>Sprememba denarnih obveznosti lahko znaša največ 80 % spremembe (povečanje ali zmanjšanje) indeksa cen.</w:t>
      </w:r>
      <w:bookmarkEnd w:id="1"/>
    </w:p>
    <w:p w14:paraId="4A1B89BF" w14:textId="7AA0179F" w:rsidR="00F67B94" w:rsidRPr="00B53EEA" w:rsidRDefault="00F67B94" w:rsidP="00F67B94">
      <w:pPr>
        <w:rPr>
          <w:rFonts w:eastAsia="Times New Roman" w:cs="Arial"/>
          <w:szCs w:val="20"/>
          <w:lang w:eastAsia="sl-SI"/>
        </w:rPr>
      </w:pPr>
      <w:r w:rsidRPr="00B53EEA">
        <w:rPr>
          <w:rFonts w:eastAsia="Times New Roman" w:cs="Arial"/>
          <w:szCs w:val="20"/>
          <w:lang w:eastAsia="sl-SI"/>
        </w:rPr>
        <w:t>Nadaljnje spremembe se lahko izvedejo, ko kumulativna sprememba (povečanje ali zmanjšanje) dogovorjenega indeksa cen ponovno preseže 4 % vrednosti od zadnje spremembe denarnih obveznosti.</w:t>
      </w:r>
      <w:bookmarkEnd w:id="0"/>
    </w:p>
    <w:p w14:paraId="07AFA99D" w14:textId="0F5BD4B6" w:rsidR="00F67B94" w:rsidRPr="00B53EEA" w:rsidRDefault="00F67B94" w:rsidP="00F67B94">
      <w:pPr>
        <w:numPr>
          <w:ilvl w:val="12"/>
          <w:numId w:val="0"/>
        </w:numPr>
        <w:spacing w:line="276" w:lineRule="auto"/>
        <w:rPr>
          <w:rFonts w:eastAsia="Times New Roman" w:cs="Arial"/>
          <w:szCs w:val="20"/>
          <w:lang w:eastAsia="sl-SI"/>
        </w:rPr>
      </w:pPr>
      <w:r w:rsidRPr="00B53EEA">
        <w:rPr>
          <w:rFonts w:eastAsia="Times New Roman" w:cs="Arial"/>
          <w:szCs w:val="20"/>
          <w:lang w:eastAsia="sl-SI"/>
        </w:rPr>
        <w:t>Naročnik si pridržuje pravico, da ne porabi vseh količin</w:t>
      </w:r>
      <w:r w:rsidR="00052EC3" w:rsidRPr="00B53EEA">
        <w:rPr>
          <w:rFonts w:eastAsia="Times New Roman" w:cs="Arial"/>
          <w:szCs w:val="20"/>
          <w:lang w:eastAsia="sl-SI"/>
        </w:rPr>
        <w:t xml:space="preserve"> iz Priloge 2</w:t>
      </w:r>
      <w:r w:rsidRPr="00B53EEA">
        <w:rPr>
          <w:rFonts w:eastAsia="Times New Roman" w:cs="Arial"/>
          <w:szCs w:val="20"/>
          <w:lang w:eastAsia="sl-SI"/>
        </w:rPr>
        <w:t xml:space="preserve"> za posamezno </w:t>
      </w:r>
      <w:r w:rsidR="009B27AC" w:rsidRPr="00B53EEA">
        <w:rPr>
          <w:rFonts w:eastAsia="Times New Roman" w:cs="Arial"/>
          <w:szCs w:val="20"/>
          <w:lang w:eastAsia="sl-SI"/>
        </w:rPr>
        <w:t xml:space="preserve">fazo. </w:t>
      </w:r>
    </w:p>
    <w:p w14:paraId="65A3A591" w14:textId="34AF49EC" w:rsidR="00F67B94" w:rsidRPr="00B53EEA" w:rsidRDefault="00512A76" w:rsidP="00BE02CA">
      <w:pPr>
        <w:pStyle w:val="Naslov1"/>
      </w:pPr>
      <w:r w:rsidRPr="00B53EEA">
        <w:t>NAČIN PLAČILA IN PLAČILNI POGOJI</w:t>
      </w:r>
    </w:p>
    <w:p w14:paraId="3C3A0231" w14:textId="5BEBBA3A" w:rsidR="00EC0EAA" w:rsidRPr="00B53EEA" w:rsidRDefault="00EC0EAA" w:rsidP="001C07DB">
      <w:pPr>
        <w:pStyle w:val="LENI"/>
      </w:pPr>
      <w:r w:rsidRPr="00B53EEA">
        <w:t>člen</w:t>
      </w:r>
    </w:p>
    <w:p w14:paraId="64A4D2E2" w14:textId="7B78EA1F" w:rsidR="000D20C4" w:rsidRPr="00B53EEA" w:rsidRDefault="00EC0EAA" w:rsidP="00E153A5">
      <w:pPr>
        <w:pStyle w:val="opislena"/>
      </w:pPr>
      <w:r w:rsidRPr="00B53EEA">
        <w:t>(</w:t>
      </w:r>
      <w:r w:rsidRPr="00BE02CA">
        <w:t>način</w:t>
      </w:r>
      <w:r w:rsidR="00DD6017" w:rsidRPr="00BE02CA">
        <w:t xml:space="preserve"> plačila)</w:t>
      </w:r>
    </w:p>
    <w:p w14:paraId="04D6BA5E" w14:textId="24389F75" w:rsidR="00777F5B" w:rsidRPr="00B53EEA" w:rsidRDefault="00DC177A" w:rsidP="00902465">
      <w:pPr>
        <w:numPr>
          <w:ilvl w:val="12"/>
          <w:numId w:val="0"/>
        </w:numPr>
        <w:spacing w:line="276" w:lineRule="auto"/>
        <w:rPr>
          <w:rFonts w:cs="Arial"/>
        </w:rPr>
      </w:pPr>
      <w:r w:rsidRPr="00B53EEA">
        <w:rPr>
          <w:rFonts w:cs="Arial"/>
        </w:rPr>
        <w:t xml:space="preserve">Izvajalec mora naročniku račune posredovati izključno v elektronski obliki (e-račun) skladno z veljavnim zakonom, ki ureja opravljanje plačilnih storitev za proračunske uporabnike. E-račun se mora sklicevati </w:t>
      </w:r>
      <w:r w:rsidRPr="00B53EEA">
        <w:rPr>
          <w:rFonts w:cs="Arial"/>
        </w:rPr>
        <w:lastRenderedPageBreak/>
        <w:t>na številko pogodbe, na podlagi katere se izstavlja. Številka pogodbe mora biti navedena v polju Številka referenčnega dokumenta.</w:t>
      </w:r>
    </w:p>
    <w:p w14:paraId="43A749DB" w14:textId="6A88F2DE" w:rsidR="008E1A33" w:rsidRPr="00B53EEA" w:rsidRDefault="008E1A33" w:rsidP="00DC177A">
      <w:pPr>
        <w:spacing w:line="276" w:lineRule="auto"/>
        <w:rPr>
          <w:rFonts w:cs="Arial"/>
        </w:rPr>
      </w:pPr>
      <w:r w:rsidRPr="00B53EEA">
        <w:rPr>
          <w:rFonts w:cs="Arial"/>
        </w:rPr>
        <w:t xml:space="preserve">Izvajalec mora na računih za aktivnosti, ki </w:t>
      </w:r>
      <w:r w:rsidR="00463F65" w:rsidRPr="00B53EEA">
        <w:rPr>
          <w:rFonts w:cs="Arial"/>
        </w:rPr>
        <w:t xml:space="preserve">bodo financirane s strani projekta NSM, na računu obvezno navesti: </w:t>
      </w:r>
    </w:p>
    <w:p w14:paraId="0BE2D209" w14:textId="6EED9FEB" w:rsidR="00DC177A" w:rsidRPr="00B53EEA" w:rsidRDefault="00DC177A" w:rsidP="00DC177A">
      <w:pPr>
        <w:numPr>
          <w:ilvl w:val="12"/>
          <w:numId w:val="0"/>
        </w:numPr>
      </w:pPr>
      <w:r w:rsidRPr="00B53EEA">
        <w:t xml:space="preserve">»Operacijo </w:t>
      </w:r>
      <w:r w:rsidR="00A5410A" w:rsidRPr="00B53EEA">
        <w:rPr>
          <w:rFonts w:eastAsia="Arial" w:cs="Arial"/>
          <w:szCs w:val="20"/>
          <w:lang w:eastAsia="sl-SI"/>
        </w:rPr>
        <w:t>Razvoj in vzpostavitev novega storitvenega modela Zavoda R</w:t>
      </w:r>
      <w:r w:rsidR="00F125BB">
        <w:rPr>
          <w:rFonts w:eastAsia="Arial" w:cs="Arial"/>
          <w:szCs w:val="20"/>
          <w:lang w:eastAsia="sl-SI"/>
        </w:rPr>
        <w:t xml:space="preserve">epublike </w:t>
      </w:r>
      <w:r w:rsidR="00A5410A" w:rsidRPr="00B53EEA">
        <w:rPr>
          <w:rFonts w:eastAsia="Arial" w:cs="Arial"/>
          <w:szCs w:val="20"/>
          <w:lang w:eastAsia="sl-SI"/>
        </w:rPr>
        <w:t>S</w:t>
      </w:r>
      <w:r w:rsidR="00F125BB">
        <w:rPr>
          <w:rFonts w:eastAsia="Arial" w:cs="Arial"/>
          <w:szCs w:val="20"/>
          <w:lang w:eastAsia="sl-SI"/>
        </w:rPr>
        <w:t>lovenije</w:t>
      </w:r>
      <w:r w:rsidR="00A5410A" w:rsidRPr="00B53EEA">
        <w:rPr>
          <w:rFonts w:eastAsia="Arial" w:cs="Arial"/>
          <w:szCs w:val="20"/>
          <w:lang w:eastAsia="sl-SI"/>
        </w:rPr>
        <w:t xml:space="preserve"> za zaposlovanje s krepitvijo digitalnega poslovanja </w:t>
      </w:r>
      <w:r w:rsidRPr="00B53EEA">
        <w:t xml:space="preserve"> sofinancirata R</w:t>
      </w:r>
      <w:r w:rsidR="00F125BB">
        <w:t xml:space="preserve">epublika </w:t>
      </w:r>
      <w:r w:rsidRPr="00B53EEA">
        <w:t>S</w:t>
      </w:r>
      <w:r w:rsidR="00F125BB">
        <w:t>lovenija</w:t>
      </w:r>
      <w:r w:rsidRPr="00B53EEA">
        <w:t xml:space="preserve"> in Evropska unija iz sredstev Evropskega socialnega sklada plus.«</w:t>
      </w:r>
    </w:p>
    <w:p w14:paraId="7C5AD87F" w14:textId="196DD13C" w:rsidR="00DC177A" w:rsidRPr="00B53EEA" w:rsidRDefault="00DC177A" w:rsidP="00DC177A">
      <w:pPr>
        <w:numPr>
          <w:ilvl w:val="12"/>
          <w:numId w:val="0"/>
        </w:numPr>
        <w:spacing w:line="276" w:lineRule="auto"/>
        <w:rPr>
          <w:rFonts w:eastAsia="Times New Roman" w:cs="Arial"/>
          <w:color w:val="FF0000"/>
          <w:szCs w:val="20"/>
          <w:lang w:eastAsia="sl-SI"/>
        </w:rPr>
      </w:pPr>
      <w:r w:rsidRPr="00B53EEA">
        <w:rPr>
          <w:rFonts w:eastAsia="Times New Roman" w:cs="Arial"/>
          <w:szCs w:val="20"/>
          <w:lang w:eastAsia="sl-SI"/>
        </w:rPr>
        <w:t xml:space="preserve">Naročnik bo račune plačeval na transakcijski račun izvajalca neposredno, skladno z veljavnim </w:t>
      </w:r>
      <w:r w:rsidR="004C4A49" w:rsidRPr="00B53EEA">
        <w:rPr>
          <w:rFonts w:eastAsia="Times New Roman" w:cs="Arial"/>
          <w:szCs w:val="20"/>
          <w:lang w:eastAsia="sl-SI"/>
        </w:rPr>
        <w:t>z</w:t>
      </w:r>
      <w:r w:rsidRPr="00B53EEA">
        <w:rPr>
          <w:rFonts w:eastAsia="Times New Roman" w:cs="Arial"/>
          <w:szCs w:val="20"/>
          <w:lang w:eastAsia="sl-SI"/>
        </w:rPr>
        <w:t xml:space="preserve">akonom, ki ureja izvrševanje proračuna Republike Slovenije oziroma v roku 30 dni od dneva uradnega prejema pravilno izstavljenega računa oziroma </w:t>
      </w:r>
      <w:r w:rsidRPr="00B53EEA">
        <w:rPr>
          <w:rFonts w:cs="Arial"/>
          <w:szCs w:val="20"/>
        </w:rPr>
        <w:t>prvi naslednji delovni dan oz. plačilni dan, če zadnji dan roka za plačilo sovpada z dnem, ko je po zakonu dela prost dan oziroma ni opredeljen kot plačilni dan</w:t>
      </w:r>
      <w:r w:rsidRPr="00B53EEA">
        <w:rPr>
          <w:rFonts w:eastAsia="Times New Roman" w:cs="Arial"/>
          <w:szCs w:val="20"/>
          <w:lang w:eastAsia="sl-SI"/>
        </w:rPr>
        <w:t>. Za dan plačila se šteje dan, ko je organizaciji, ki opravlja plačilni promet, predložen nalog za plačilo.</w:t>
      </w:r>
      <w:r w:rsidRPr="00B53EEA">
        <w:rPr>
          <w:rFonts w:eastAsia="Times New Roman" w:cs="Arial"/>
          <w:color w:val="FF0000"/>
          <w:szCs w:val="20"/>
          <w:lang w:eastAsia="sl-SI"/>
        </w:rPr>
        <w:t xml:space="preserve"> </w:t>
      </w:r>
    </w:p>
    <w:p w14:paraId="1B0A1012" w14:textId="42CC564C" w:rsidR="007A3C96" w:rsidRPr="00B53EEA" w:rsidRDefault="00DC177A" w:rsidP="007A3C96">
      <w:pPr>
        <w:numPr>
          <w:ilvl w:val="12"/>
          <w:numId w:val="0"/>
        </w:numPr>
        <w:spacing w:line="276" w:lineRule="auto"/>
      </w:pPr>
      <w:r w:rsidRPr="00B53EEA">
        <w:t>Če naročnik ne plača zadevnega računa v roku, ki je določen v tem členu, mora za neporavnan zaračunani znesek plačati zamudne obresti v višini zakonske obrestne mere, ki velja za zamudne obresti</w:t>
      </w:r>
      <w:r w:rsidR="00BC6E4F" w:rsidRPr="00B53EEA">
        <w:t>.</w:t>
      </w:r>
    </w:p>
    <w:p w14:paraId="76A04386" w14:textId="769E83B4" w:rsidR="004B19F3" w:rsidRPr="00B53EEA" w:rsidRDefault="004B19F3" w:rsidP="004B19F3">
      <w:pPr>
        <w:rPr>
          <w:b/>
          <w:bCs/>
        </w:rPr>
      </w:pPr>
    </w:p>
    <w:p w14:paraId="073139CB" w14:textId="609C1B94" w:rsidR="00285E8F" w:rsidRPr="00B53EEA" w:rsidRDefault="00285E8F" w:rsidP="00B00E59">
      <w:pPr>
        <w:pStyle w:val="LENI"/>
      </w:pPr>
      <w:r w:rsidRPr="00B53EEA">
        <w:t>člen</w:t>
      </w:r>
    </w:p>
    <w:p w14:paraId="13DAD330" w14:textId="0A35B027" w:rsidR="00FC7077" w:rsidRPr="00B53EEA" w:rsidRDefault="00D2210C" w:rsidP="00B00E59">
      <w:pPr>
        <w:pStyle w:val="Imelena"/>
      </w:pPr>
      <w:r w:rsidRPr="00B53EEA">
        <w:t>(plačilni pogoji za storitve Faze 1 in Faze 2)</w:t>
      </w:r>
    </w:p>
    <w:p w14:paraId="25CEE679" w14:textId="1C7C2AB0" w:rsidR="00ED6972" w:rsidRPr="00B53EEA" w:rsidRDefault="00ED6972" w:rsidP="00ED6972">
      <w:pPr>
        <w:rPr>
          <w:rFonts w:eastAsia="Times New Roman" w:cs="Arial"/>
          <w:bCs/>
          <w:szCs w:val="20"/>
          <w:lang w:eastAsia="x-none"/>
        </w:rPr>
      </w:pPr>
      <w:r w:rsidRPr="00B53EEA">
        <w:t>Izvajalec</w:t>
      </w:r>
      <w:r w:rsidR="00905813" w:rsidRPr="00B53EEA">
        <w:t xml:space="preserve"> za izvedene storitve</w:t>
      </w:r>
      <w:r w:rsidR="000267D5" w:rsidRPr="00B53EEA">
        <w:t xml:space="preserve"> v fazi 1</w:t>
      </w:r>
      <w:r w:rsidR="002B4FB4" w:rsidRPr="00B53EEA">
        <w:t xml:space="preserve"> in </w:t>
      </w:r>
      <w:r w:rsidR="00C00C6B" w:rsidRPr="00B53EEA">
        <w:t xml:space="preserve">fazi 2 </w:t>
      </w:r>
      <w:r w:rsidRPr="00B53EEA">
        <w:t xml:space="preserve">lahko izstavi račun </w:t>
      </w:r>
      <w:r w:rsidR="007A7BEB" w:rsidRPr="00B53EEA">
        <w:t xml:space="preserve">zgolj </w:t>
      </w:r>
      <w:r w:rsidRPr="00B53EEA">
        <w:t xml:space="preserve">na podlagi </w:t>
      </w:r>
      <w:r w:rsidRPr="00B53EEA">
        <w:rPr>
          <w:rFonts w:eastAsia="Times New Roman" w:cs="Arial"/>
          <w:bCs/>
          <w:szCs w:val="20"/>
          <w:lang w:eastAsia="x-none"/>
        </w:rPr>
        <w:t>prevzemnega zapisnika, podpisanega s strani skrbnika pogodbe na strani naročnika</w:t>
      </w:r>
      <w:r w:rsidR="009E62CB" w:rsidRPr="00B53EEA">
        <w:rPr>
          <w:rFonts w:eastAsia="Times New Roman" w:cs="Arial"/>
          <w:bCs/>
          <w:szCs w:val="20"/>
          <w:lang w:eastAsia="x-none"/>
        </w:rPr>
        <w:t>. Naročnik oziroma skrbnik pogodbe podpisa prevzemnega zapisnika ne sme neutemeljeno zavrniti.</w:t>
      </w:r>
    </w:p>
    <w:p w14:paraId="79995F17" w14:textId="1E489218" w:rsidR="009D10C9" w:rsidRPr="00B53EEA" w:rsidRDefault="009D10C9" w:rsidP="00ED6972">
      <w:pPr>
        <w:rPr>
          <w:rFonts w:eastAsia="Times New Roman" w:cs="Arial"/>
          <w:bCs/>
          <w:szCs w:val="20"/>
          <w:lang w:eastAsia="x-none"/>
        </w:rPr>
      </w:pPr>
      <w:r w:rsidRPr="00B53EEA">
        <w:rPr>
          <w:rFonts w:eastAsia="Times New Roman" w:cs="Arial"/>
          <w:bCs/>
          <w:szCs w:val="20"/>
          <w:lang w:eastAsia="x-none"/>
        </w:rPr>
        <w:t xml:space="preserve">Podlaga za podpis prevzemnega zapisnika je </w:t>
      </w:r>
      <w:r w:rsidR="005F5E88" w:rsidRPr="00B53EEA">
        <w:rPr>
          <w:rFonts w:eastAsia="Times New Roman" w:cs="Arial"/>
          <w:bCs/>
          <w:szCs w:val="20"/>
          <w:lang w:eastAsia="x-none"/>
        </w:rPr>
        <w:t xml:space="preserve">praviloma: </w:t>
      </w:r>
      <w:r w:rsidRPr="00B53EEA">
        <w:rPr>
          <w:rFonts w:eastAsia="Times New Roman" w:cs="Arial"/>
          <w:bCs/>
          <w:szCs w:val="20"/>
          <w:lang w:eastAsia="x-none"/>
        </w:rPr>
        <w:t xml:space="preserve"> </w:t>
      </w:r>
    </w:p>
    <w:p w14:paraId="4F4E0FAD" w14:textId="5F41B2FD" w:rsidR="009D10C9" w:rsidRPr="00B53EEA" w:rsidRDefault="00222E98" w:rsidP="009D10C9">
      <w:pPr>
        <w:pStyle w:val="Odstavekseznama"/>
        <w:numPr>
          <w:ilvl w:val="1"/>
          <w:numId w:val="25"/>
        </w:numPr>
      </w:pPr>
      <w:r w:rsidRPr="00B53EEA">
        <w:t>predaja izdel</w:t>
      </w:r>
      <w:r w:rsidR="008A3894" w:rsidRPr="00B53EEA">
        <w:t>k</w:t>
      </w:r>
      <w:r w:rsidRPr="00B53EEA">
        <w:t xml:space="preserve">ov, </w:t>
      </w:r>
      <w:r w:rsidR="00CD3A1A" w:rsidRPr="00B53EEA">
        <w:t xml:space="preserve">navedenih v </w:t>
      </w:r>
      <w:r w:rsidR="000830AC" w:rsidRPr="00B53EEA">
        <w:t>7</w:t>
      </w:r>
      <w:r w:rsidR="00CD3A1A" w:rsidRPr="00B53EEA">
        <w:t>. členu te pogodbe</w:t>
      </w:r>
      <w:r w:rsidR="005F5E88" w:rsidRPr="00B53EEA">
        <w:t xml:space="preserve"> in</w:t>
      </w:r>
    </w:p>
    <w:p w14:paraId="7D04B1BC" w14:textId="7F6B0940" w:rsidR="008A314B" w:rsidRPr="00B53EEA" w:rsidRDefault="00487D51" w:rsidP="00367D89">
      <w:pPr>
        <w:pStyle w:val="Odstavekseznama"/>
        <w:numPr>
          <w:ilvl w:val="1"/>
          <w:numId w:val="25"/>
        </w:numPr>
      </w:pPr>
      <w:r w:rsidRPr="00B53EEA">
        <w:t xml:space="preserve">posamezni prehodi v produkcijo oziroma doseganje predvidenih mejnikov, navedenih v </w:t>
      </w:r>
      <w:r w:rsidR="000830AC" w:rsidRPr="00B53EEA">
        <w:t>6</w:t>
      </w:r>
      <w:r w:rsidR="002A1272" w:rsidRPr="00B53EEA">
        <w:t>. členu te pogodbe</w:t>
      </w:r>
      <w:r w:rsidR="00EB79B8" w:rsidRPr="00B53EEA">
        <w:t>.</w:t>
      </w:r>
    </w:p>
    <w:p w14:paraId="5E67DAA6" w14:textId="64CCC1B3" w:rsidR="00367D89" w:rsidRPr="00B53EEA" w:rsidRDefault="005F5E88" w:rsidP="00112CD5">
      <w:r w:rsidRPr="00B53EEA">
        <w:t xml:space="preserve">Prevzemni zapisnik </w:t>
      </w:r>
      <w:r w:rsidR="00CA136B" w:rsidRPr="00B53EEA">
        <w:t xml:space="preserve">lahko naročnik podpiše tudi </w:t>
      </w:r>
      <w:r w:rsidR="006E26B1" w:rsidRPr="00B53EEA">
        <w:t xml:space="preserve">na podlagi </w:t>
      </w:r>
      <w:r w:rsidR="00B616E4" w:rsidRPr="00B53EEA">
        <w:t>poročil</w:t>
      </w:r>
      <w:r w:rsidR="006E26B1" w:rsidRPr="00B53EEA">
        <w:t>a</w:t>
      </w:r>
      <w:r w:rsidR="00B616E4" w:rsidRPr="00B53EEA">
        <w:t xml:space="preserve"> </w:t>
      </w:r>
      <w:r w:rsidR="002009EB" w:rsidRPr="00B53EEA">
        <w:t>s</w:t>
      </w:r>
      <w:r w:rsidR="009E4E7E" w:rsidRPr="00B53EEA">
        <w:t xml:space="preserve"> </w:t>
      </w:r>
      <w:r w:rsidR="00752014" w:rsidRPr="00B53EEA">
        <w:t>specifikacijo</w:t>
      </w:r>
      <w:r w:rsidR="00FB4A4F" w:rsidRPr="00B53EEA">
        <w:t xml:space="preserve"> opravljenih </w:t>
      </w:r>
      <w:r w:rsidR="002009EB" w:rsidRPr="00B53EEA">
        <w:t xml:space="preserve">ur in </w:t>
      </w:r>
      <w:r w:rsidR="00FB4A4F" w:rsidRPr="00B53EEA">
        <w:t>storitev</w:t>
      </w:r>
      <w:r w:rsidR="005A76E8" w:rsidRPr="00B53EEA">
        <w:t xml:space="preserve">, če je bilo izvajanje teh storitev s strani izvajalca predhodno </w:t>
      </w:r>
      <w:r w:rsidR="004A07BA" w:rsidRPr="00B53EEA">
        <w:t xml:space="preserve">pisno </w:t>
      </w:r>
      <w:r w:rsidR="005A76E8" w:rsidRPr="00B53EEA">
        <w:t>dogovorjeno z naročnikom</w:t>
      </w:r>
      <w:r w:rsidR="009E4E7E" w:rsidRPr="00B53EEA">
        <w:t xml:space="preserve">. </w:t>
      </w:r>
    </w:p>
    <w:p w14:paraId="10EA66D0" w14:textId="43F465D2" w:rsidR="00367D89" w:rsidRPr="00B53EEA" w:rsidRDefault="00367D89" w:rsidP="00367D89">
      <w:r w:rsidRPr="00B53EEA">
        <w:t>Prevzemni zapisnik praviloma vključuje navedbo predanih izdelkov</w:t>
      </w:r>
      <w:r w:rsidR="00BA7140" w:rsidRPr="00B53EEA">
        <w:t>, pre</w:t>
      </w:r>
      <w:r w:rsidR="0059502E" w:rsidRPr="00B53EEA">
        <w:t>hodov v produkcijo oziroma</w:t>
      </w:r>
      <w:r w:rsidRPr="00B53EEA">
        <w:t xml:space="preserve"> doseženih predvidenih mejnikov ter</w:t>
      </w:r>
      <w:r w:rsidR="00D41FC6" w:rsidRPr="00B53EEA">
        <w:t xml:space="preserve"> poročilo s</w:t>
      </w:r>
      <w:r w:rsidRPr="00B53EEA">
        <w:t xml:space="preserve"> specifikacijo opravljenih ur in storitev</w:t>
      </w:r>
      <w:r w:rsidR="00634D0D">
        <w:t xml:space="preserve"> </w:t>
      </w:r>
      <w:r w:rsidR="00F20637">
        <w:t xml:space="preserve">z navedbo količine ur po posameznih </w:t>
      </w:r>
      <w:r w:rsidR="00A95EC1">
        <w:t>osebah, ki so opravile delo</w:t>
      </w:r>
      <w:r w:rsidRPr="00B53EEA">
        <w:t>. Točno vsebino in obliko</w:t>
      </w:r>
      <w:r w:rsidR="00EF1381" w:rsidRPr="00B53EEA">
        <w:t xml:space="preserve"> </w:t>
      </w:r>
      <w:r w:rsidR="00AF0B10" w:rsidRPr="00B53EEA">
        <w:t>prevzemnega zapisnika</w:t>
      </w:r>
      <w:r w:rsidRPr="00B53EEA">
        <w:t xml:space="preserve"> bosta naročnik in izvajalec dogovorila po podpisu pogodbe. </w:t>
      </w:r>
    </w:p>
    <w:p w14:paraId="7E4B0C66" w14:textId="5DCBBCF0" w:rsidR="005C3A4C" w:rsidRPr="00B53EEA" w:rsidRDefault="005C3A4C" w:rsidP="00367D89">
      <w:r w:rsidRPr="00B53EEA">
        <w:t xml:space="preserve">Naročnik in izvajalec se dogovorita, da sta možna delna izvedba in delni prevzem posamezne faze, aktivnosti, </w:t>
      </w:r>
      <w:proofErr w:type="spellStart"/>
      <w:r w:rsidRPr="00B53EEA">
        <w:t>podaktivnosti</w:t>
      </w:r>
      <w:proofErr w:type="spellEnd"/>
      <w:r w:rsidRPr="00B53EEA">
        <w:t xml:space="preserve"> ali mejnika, skladno s Prilogo 1 in Prilogo 2. Izvajalec lahko izstavi račun za delno izvedbo, za katero je bil s strani naročnika podpisan prevzemni zapisnik, pri čemer mora zagotoviti, da bodo vse storitve v celoti izvedene v </w:t>
      </w:r>
      <w:r w:rsidR="002E5F51">
        <w:t xml:space="preserve">okviru </w:t>
      </w:r>
      <w:r w:rsidRPr="00B53EEA">
        <w:t>vrednosti posamezne postavke v Prilog</w:t>
      </w:r>
      <w:r w:rsidR="00D02DF5">
        <w:t>i</w:t>
      </w:r>
      <w:r w:rsidRPr="00B53EEA">
        <w:t xml:space="preserve"> 2 in skladno z zahtevami, opredeljenimi v Prilogi 1. </w:t>
      </w:r>
    </w:p>
    <w:p w14:paraId="35314148" w14:textId="2DB53B8C" w:rsidR="00C54ABF" w:rsidRPr="00B53EEA" w:rsidRDefault="00C54ABF" w:rsidP="00656FB1">
      <w:pPr>
        <w:pStyle w:val="LENI"/>
      </w:pPr>
      <w:r w:rsidRPr="00B53EEA">
        <w:t>člen</w:t>
      </w:r>
    </w:p>
    <w:p w14:paraId="062A5B3B" w14:textId="1665D481" w:rsidR="00D2210C" w:rsidRPr="00B53EEA" w:rsidRDefault="00D2210C" w:rsidP="00656FB1">
      <w:pPr>
        <w:pStyle w:val="Imelena"/>
      </w:pPr>
      <w:r w:rsidRPr="00B53EEA">
        <w:t>(plačilni pogoji za storitve osnovnega vzdrževanja)</w:t>
      </w:r>
    </w:p>
    <w:p w14:paraId="65A34F03" w14:textId="1C680BF5" w:rsidR="00D303F5" w:rsidRPr="00B53EEA" w:rsidRDefault="003F0F93" w:rsidP="008139E7">
      <w:r w:rsidRPr="00B53EEA">
        <w:t xml:space="preserve">Izvajalec </w:t>
      </w:r>
      <w:r w:rsidR="00770EE2" w:rsidRPr="00B53EEA">
        <w:t xml:space="preserve">lahko </w:t>
      </w:r>
      <w:r w:rsidR="00D07C93" w:rsidRPr="00B53EEA">
        <w:t xml:space="preserve">za storitve </w:t>
      </w:r>
      <w:r w:rsidR="009B0C88" w:rsidRPr="00B53EEA">
        <w:t>osnovnega vzdr</w:t>
      </w:r>
      <w:r w:rsidR="00746566" w:rsidRPr="00B53EEA">
        <w:t>ževanja izstavi račun</w:t>
      </w:r>
      <w:r w:rsidR="00CB1734" w:rsidRPr="00B53EEA">
        <w:t xml:space="preserve"> ob prehodu </w:t>
      </w:r>
      <w:r w:rsidR="00D315CE" w:rsidRPr="00B53EEA">
        <w:t>z mejnik</w:t>
      </w:r>
      <w:r w:rsidR="00007E19" w:rsidRPr="00B53EEA">
        <w:t>i</w:t>
      </w:r>
      <w:r w:rsidR="00D315CE" w:rsidRPr="00B53EEA">
        <w:t xml:space="preserve"> določenih </w:t>
      </w:r>
      <w:r w:rsidR="00E96AF2" w:rsidRPr="00B53EEA">
        <w:t>pred-produkcijskih verzij,</w:t>
      </w:r>
      <w:r w:rsidR="00CB1734" w:rsidRPr="00B53EEA">
        <w:t xml:space="preserve"> v produkcijo</w:t>
      </w:r>
      <w:r w:rsidR="00CC0238" w:rsidRPr="00B53EEA">
        <w:t>, in sicer</w:t>
      </w:r>
      <w:r w:rsidR="00D303F5" w:rsidRPr="00B53EEA">
        <w:t>:</w:t>
      </w:r>
    </w:p>
    <w:p w14:paraId="100069B9" w14:textId="2884EAAE" w:rsidR="00D303F5" w:rsidRPr="00B53EEA" w:rsidRDefault="00254D8F" w:rsidP="00D303F5">
      <w:pPr>
        <w:pStyle w:val="Odstavekseznama"/>
        <w:numPr>
          <w:ilvl w:val="1"/>
          <w:numId w:val="25"/>
        </w:numPr>
        <w:ind w:left="851"/>
      </w:pPr>
      <w:r w:rsidRPr="00B53EEA">
        <w:t xml:space="preserve">prvi </w:t>
      </w:r>
      <w:r w:rsidR="00D303F5" w:rsidRPr="00B53EEA">
        <w:t>r</w:t>
      </w:r>
      <w:r w:rsidR="00746566" w:rsidRPr="00B53EEA">
        <w:t>ačun za</w:t>
      </w:r>
      <w:r w:rsidR="00C545B2" w:rsidRPr="00B53EEA">
        <w:t xml:space="preserve"> mesečni pavšal</w:t>
      </w:r>
      <w:r w:rsidR="00746566" w:rsidRPr="00B53EEA">
        <w:t xml:space="preserve"> </w:t>
      </w:r>
      <w:r w:rsidR="00746566" w:rsidRPr="00B53EEA">
        <w:rPr>
          <w:b/>
          <w:bCs/>
        </w:rPr>
        <w:t>osnovn</w:t>
      </w:r>
      <w:r w:rsidR="00C545B2" w:rsidRPr="00B53EEA">
        <w:rPr>
          <w:b/>
          <w:bCs/>
        </w:rPr>
        <w:t>ega</w:t>
      </w:r>
      <w:r w:rsidR="00746566" w:rsidRPr="00B53EEA">
        <w:rPr>
          <w:b/>
          <w:bCs/>
        </w:rPr>
        <w:t xml:space="preserve"> vzdrževanj</w:t>
      </w:r>
      <w:r w:rsidR="00C545B2" w:rsidRPr="00B53EEA">
        <w:rPr>
          <w:b/>
          <w:bCs/>
        </w:rPr>
        <w:t>a</w:t>
      </w:r>
      <w:r w:rsidR="00746566" w:rsidRPr="00B53EEA">
        <w:rPr>
          <w:b/>
          <w:bCs/>
        </w:rPr>
        <w:t xml:space="preserve"> </w:t>
      </w:r>
      <w:r w:rsidR="00696126" w:rsidRPr="00B53EEA">
        <w:rPr>
          <w:b/>
          <w:bCs/>
        </w:rPr>
        <w:t xml:space="preserve">1, ki krije </w:t>
      </w:r>
      <w:r w:rsidR="007A68AE" w:rsidRPr="00B53EEA">
        <w:rPr>
          <w:b/>
          <w:bCs/>
        </w:rPr>
        <w:t>vzdrževanje</w:t>
      </w:r>
      <w:r w:rsidR="00AE58FD" w:rsidRPr="00B53EEA">
        <w:rPr>
          <w:b/>
          <w:bCs/>
        </w:rPr>
        <w:t xml:space="preserve"> </w:t>
      </w:r>
      <w:r w:rsidR="00693F07" w:rsidRPr="00B53EEA">
        <w:rPr>
          <w:b/>
          <w:bCs/>
        </w:rPr>
        <w:t xml:space="preserve">modulov, </w:t>
      </w:r>
      <w:r w:rsidR="000E2B53" w:rsidRPr="00B53EEA">
        <w:rPr>
          <w:b/>
          <w:bCs/>
        </w:rPr>
        <w:t>opredeljenih z Mejnikom 1</w:t>
      </w:r>
      <w:r w:rsidR="0055480B" w:rsidRPr="00B53EEA">
        <w:rPr>
          <w:b/>
          <w:bCs/>
        </w:rPr>
        <w:t>,</w:t>
      </w:r>
      <w:r w:rsidR="001B0F4C" w:rsidRPr="00B53EEA">
        <w:rPr>
          <w:b/>
          <w:bCs/>
        </w:rPr>
        <w:t xml:space="preserve"> </w:t>
      </w:r>
      <w:r w:rsidR="00746566" w:rsidRPr="00B53EEA">
        <w:t xml:space="preserve">lahko izstavi </w:t>
      </w:r>
      <w:r w:rsidR="0051508C" w:rsidRPr="00B53EEA">
        <w:t>na podlagi zapisnika o</w:t>
      </w:r>
      <w:r w:rsidR="007C7521" w:rsidRPr="00B53EEA">
        <w:rPr>
          <w:rStyle w:val="normaltextrun"/>
          <w:rFonts w:cs="Arial"/>
          <w:color w:val="000000"/>
          <w:szCs w:val="20"/>
          <w:shd w:val="clear" w:color="auto" w:fill="FFFFFF"/>
        </w:rPr>
        <w:t xml:space="preserve"> prehodu pred-produkcijske </w:t>
      </w:r>
      <w:r w:rsidR="007C7521" w:rsidRPr="00B53EEA">
        <w:rPr>
          <w:rStyle w:val="normaltextrun"/>
          <w:rFonts w:cs="Arial"/>
          <w:color w:val="000000"/>
          <w:szCs w:val="20"/>
          <w:shd w:val="clear" w:color="auto" w:fill="FFFFFF"/>
        </w:rPr>
        <w:lastRenderedPageBreak/>
        <w:t xml:space="preserve">verzije, dosežene z </w:t>
      </w:r>
      <w:r w:rsidR="0055480B" w:rsidRPr="00B53EEA">
        <w:rPr>
          <w:rStyle w:val="normaltextrun"/>
          <w:rFonts w:cs="Arial"/>
          <w:color w:val="000000"/>
          <w:szCs w:val="20"/>
          <w:shd w:val="clear" w:color="auto" w:fill="FFFFFF"/>
        </w:rPr>
        <w:t>M</w:t>
      </w:r>
      <w:r w:rsidR="007C7521" w:rsidRPr="00B53EEA">
        <w:rPr>
          <w:rStyle w:val="normaltextrun"/>
          <w:rFonts w:cs="Arial"/>
          <w:color w:val="000000"/>
          <w:szCs w:val="20"/>
          <w:shd w:val="clear" w:color="auto" w:fill="FFFFFF"/>
        </w:rPr>
        <w:t>ejnikom 1</w:t>
      </w:r>
      <w:r w:rsidR="00BE5BF9" w:rsidRPr="00B53EEA">
        <w:rPr>
          <w:rStyle w:val="normaltextrun"/>
          <w:rFonts w:cs="Arial"/>
          <w:color w:val="000000"/>
          <w:szCs w:val="20"/>
          <w:shd w:val="clear" w:color="auto" w:fill="FFFFFF"/>
        </w:rPr>
        <w:t>,</w:t>
      </w:r>
      <w:r w:rsidR="007C7521" w:rsidRPr="00B53EEA">
        <w:rPr>
          <w:rStyle w:val="normaltextrun"/>
          <w:rFonts w:cs="Arial"/>
          <w:color w:val="000000"/>
          <w:szCs w:val="20"/>
          <w:shd w:val="clear" w:color="auto" w:fill="FFFFFF"/>
        </w:rPr>
        <w:t xml:space="preserve"> v produkcijo,</w:t>
      </w:r>
      <w:r w:rsidR="002342AC" w:rsidRPr="00B53EEA">
        <w:t xml:space="preserve"> </w:t>
      </w:r>
      <w:r w:rsidR="00070873" w:rsidRPr="00B53EEA">
        <w:t xml:space="preserve">vendar ne prej kot </w:t>
      </w:r>
      <w:r w:rsidR="009257AF">
        <w:t>10</w:t>
      </w:r>
      <w:r w:rsidR="00C00947" w:rsidRPr="00B53EEA">
        <w:t xml:space="preserve"> </w:t>
      </w:r>
      <w:r w:rsidR="00070873" w:rsidRPr="00B53EEA">
        <w:t>mesecev po podpisu pogodbe</w:t>
      </w:r>
      <w:r w:rsidR="00330C85" w:rsidRPr="00B53EEA">
        <w:t>. Nato obračunava mesečni pavšal mesečno do konca trajanja pogodbe.</w:t>
      </w:r>
    </w:p>
    <w:p w14:paraId="4457A551" w14:textId="7E8D0708" w:rsidR="002F6FB1" w:rsidRPr="00B53EEA" w:rsidRDefault="00B770F9" w:rsidP="002F6FB1">
      <w:pPr>
        <w:pStyle w:val="Odstavekseznama"/>
        <w:numPr>
          <w:ilvl w:val="1"/>
          <w:numId w:val="25"/>
        </w:numPr>
        <w:ind w:left="851"/>
      </w:pPr>
      <w:r w:rsidRPr="00B53EEA">
        <w:t xml:space="preserve">prvi </w:t>
      </w:r>
      <w:r w:rsidR="002F6FB1" w:rsidRPr="00B53EEA">
        <w:t xml:space="preserve">račun za mesečni pavšal </w:t>
      </w:r>
      <w:r w:rsidR="002F6FB1" w:rsidRPr="00B53EEA">
        <w:rPr>
          <w:b/>
          <w:bCs/>
        </w:rPr>
        <w:t xml:space="preserve">osnovnega vzdrževanja </w:t>
      </w:r>
      <w:r w:rsidR="003B00C8" w:rsidRPr="00B53EEA">
        <w:rPr>
          <w:b/>
          <w:bCs/>
        </w:rPr>
        <w:t>2</w:t>
      </w:r>
      <w:r w:rsidR="002F6FB1" w:rsidRPr="00B53EEA">
        <w:rPr>
          <w:b/>
          <w:bCs/>
        </w:rPr>
        <w:t xml:space="preserve">, ki krije vzdrževanje </w:t>
      </w:r>
      <w:r w:rsidR="00D246DF" w:rsidRPr="00B53EEA">
        <w:rPr>
          <w:b/>
          <w:bCs/>
        </w:rPr>
        <w:t xml:space="preserve">modulov, opredeljenih z Mejnikom 2, </w:t>
      </w:r>
      <w:r w:rsidR="002F6FB1" w:rsidRPr="00B53EEA">
        <w:t xml:space="preserve">lahko izstavi </w:t>
      </w:r>
      <w:r w:rsidR="00FD480A" w:rsidRPr="00B53EEA">
        <w:t>na podlagi zapisnika o</w:t>
      </w:r>
      <w:r w:rsidR="00FD480A" w:rsidRPr="00B53EEA">
        <w:rPr>
          <w:rStyle w:val="normaltextrun"/>
          <w:rFonts w:cs="Arial"/>
          <w:color w:val="000000"/>
          <w:szCs w:val="20"/>
          <w:shd w:val="clear" w:color="auto" w:fill="FFFFFF"/>
        </w:rPr>
        <w:t xml:space="preserve"> prehodu pred-produkcijske verzije, dosežene z </w:t>
      </w:r>
      <w:r w:rsidR="00D246DF" w:rsidRPr="00B53EEA">
        <w:rPr>
          <w:rStyle w:val="normaltextrun"/>
          <w:rFonts w:cs="Arial"/>
          <w:color w:val="000000"/>
          <w:szCs w:val="20"/>
          <w:shd w:val="clear" w:color="auto" w:fill="FFFFFF"/>
        </w:rPr>
        <w:t>M</w:t>
      </w:r>
      <w:r w:rsidR="00FD480A" w:rsidRPr="00B53EEA">
        <w:rPr>
          <w:rStyle w:val="normaltextrun"/>
          <w:rFonts w:cs="Arial"/>
          <w:color w:val="000000"/>
          <w:szCs w:val="20"/>
          <w:shd w:val="clear" w:color="auto" w:fill="FFFFFF"/>
        </w:rPr>
        <w:t>ejnikom 2, v produkcijo</w:t>
      </w:r>
      <w:r w:rsidR="00F624B3" w:rsidRPr="00B53EEA">
        <w:rPr>
          <w:rStyle w:val="normaltextrun"/>
          <w:rFonts w:cs="Arial"/>
          <w:color w:val="000000"/>
          <w:szCs w:val="20"/>
          <w:shd w:val="clear" w:color="auto" w:fill="FFFFFF"/>
        </w:rPr>
        <w:t>,</w:t>
      </w:r>
      <w:r w:rsidR="00F624B3" w:rsidRPr="00B53EEA">
        <w:t xml:space="preserve"> vendar ne prej kot </w:t>
      </w:r>
      <w:r w:rsidR="009257AF">
        <w:t>20</w:t>
      </w:r>
      <w:r w:rsidR="00F624B3" w:rsidRPr="00B53EEA">
        <w:t xml:space="preserve"> mesecev po podpisu pogodbe. Nato obračunava mesečni pavšal mesečno do konca trajanja pogodbe.</w:t>
      </w:r>
    </w:p>
    <w:p w14:paraId="3E7C15A4" w14:textId="564DF600" w:rsidR="009B0C88" w:rsidRPr="00B53EEA" w:rsidRDefault="00821D0B" w:rsidP="00D303F5">
      <w:pPr>
        <w:pStyle w:val="Odstavekseznama"/>
        <w:numPr>
          <w:ilvl w:val="1"/>
          <w:numId w:val="25"/>
        </w:numPr>
        <w:ind w:left="851"/>
      </w:pPr>
      <w:r w:rsidRPr="00B53EEA">
        <w:t>p</w:t>
      </w:r>
      <w:r w:rsidR="007775E5" w:rsidRPr="00B53EEA">
        <w:t xml:space="preserve">rvi </w:t>
      </w:r>
      <w:r w:rsidR="004740D9" w:rsidRPr="00B53EEA">
        <w:t>račun za</w:t>
      </w:r>
      <w:r w:rsidR="005441DB" w:rsidRPr="00B53EEA">
        <w:t xml:space="preserve"> mesečni pavšal</w:t>
      </w:r>
      <w:r w:rsidR="004740D9" w:rsidRPr="00B53EEA">
        <w:t xml:space="preserve"> </w:t>
      </w:r>
      <w:r w:rsidR="004740D9" w:rsidRPr="00B53EEA">
        <w:rPr>
          <w:b/>
          <w:bCs/>
        </w:rPr>
        <w:t>osnovn</w:t>
      </w:r>
      <w:r w:rsidR="00DC7981" w:rsidRPr="00B53EEA">
        <w:rPr>
          <w:b/>
          <w:bCs/>
        </w:rPr>
        <w:t>ega</w:t>
      </w:r>
      <w:r w:rsidR="004740D9" w:rsidRPr="00B53EEA">
        <w:rPr>
          <w:b/>
          <w:bCs/>
        </w:rPr>
        <w:t xml:space="preserve"> vzdrževanj</w:t>
      </w:r>
      <w:r w:rsidR="00DC7981" w:rsidRPr="00B53EEA">
        <w:rPr>
          <w:b/>
          <w:bCs/>
        </w:rPr>
        <w:t>a</w:t>
      </w:r>
      <w:r w:rsidR="00672DCD" w:rsidRPr="00B53EEA">
        <w:rPr>
          <w:b/>
          <w:bCs/>
        </w:rPr>
        <w:t xml:space="preserve"> </w:t>
      </w:r>
      <w:r w:rsidR="006F236F" w:rsidRPr="00B53EEA">
        <w:rPr>
          <w:b/>
          <w:bCs/>
        </w:rPr>
        <w:t>3</w:t>
      </w:r>
      <w:r w:rsidR="00492BBA" w:rsidRPr="00B53EEA">
        <w:rPr>
          <w:b/>
          <w:bCs/>
        </w:rPr>
        <w:t xml:space="preserve">, ki krije vzdrževanje </w:t>
      </w:r>
      <w:r w:rsidR="00D246DF" w:rsidRPr="00B53EEA">
        <w:rPr>
          <w:b/>
          <w:bCs/>
        </w:rPr>
        <w:t xml:space="preserve">modulov, opredeljenih z Mejnikom </w:t>
      </w:r>
      <w:r w:rsidR="000F2789" w:rsidRPr="00B53EEA">
        <w:rPr>
          <w:b/>
          <w:bCs/>
        </w:rPr>
        <w:t xml:space="preserve">3, </w:t>
      </w:r>
      <w:r w:rsidR="004740D9" w:rsidRPr="00B53EEA">
        <w:t xml:space="preserve">lahko izstavi </w:t>
      </w:r>
      <w:r w:rsidR="002E162C" w:rsidRPr="00B53EEA">
        <w:t>na podlagi zapisnika o</w:t>
      </w:r>
      <w:r w:rsidR="002E162C" w:rsidRPr="00B53EEA">
        <w:rPr>
          <w:rStyle w:val="normaltextrun"/>
          <w:rFonts w:cs="Arial"/>
          <w:color w:val="000000"/>
          <w:szCs w:val="20"/>
          <w:shd w:val="clear" w:color="auto" w:fill="FFFFFF"/>
        </w:rPr>
        <w:t xml:space="preserve"> prehodu pred-produkcijske verzije, dosežene z </w:t>
      </w:r>
      <w:r w:rsidR="00107FD3" w:rsidRPr="00B53EEA">
        <w:rPr>
          <w:rStyle w:val="normaltextrun"/>
          <w:rFonts w:cs="Arial"/>
          <w:color w:val="000000"/>
          <w:szCs w:val="20"/>
          <w:shd w:val="clear" w:color="auto" w:fill="FFFFFF"/>
        </w:rPr>
        <w:t>M</w:t>
      </w:r>
      <w:r w:rsidR="002E162C" w:rsidRPr="00B53EEA">
        <w:rPr>
          <w:rStyle w:val="normaltextrun"/>
          <w:rFonts w:cs="Arial"/>
          <w:color w:val="000000"/>
          <w:szCs w:val="20"/>
          <w:shd w:val="clear" w:color="auto" w:fill="FFFFFF"/>
        </w:rPr>
        <w:t>ejnikom 3, v produkcijo,</w:t>
      </w:r>
      <w:r w:rsidR="002E162C" w:rsidRPr="00B53EEA">
        <w:t xml:space="preserve"> </w:t>
      </w:r>
      <w:r w:rsidR="00F624B3" w:rsidRPr="00B53EEA">
        <w:t xml:space="preserve">vendar ne prej kot </w:t>
      </w:r>
      <w:r w:rsidR="009257AF">
        <w:t>32</w:t>
      </w:r>
      <w:r w:rsidR="00F624B3" w:rsidRPr="00B53EEA">
        <w:t xml:space="preserve"> mesecev po podpisu pogodbe. Nato obračunava mesečni pavšal mesečno do konca trajanja pogodbe.</w:t>
      </w:r>
    </w:p>
    <w:p w14:paraId="40DED2D0" w14:textId="3EC1EF5D" w:rsidR="006F236F" w:rsidRPr="00B53EEA" w:rsidRDefault="00DE7A93" w:rsidP="006F236F">
      <w:pPr>
        <w:pStyle w:val="Odstavekseznama"/>
        <w:numPr>
          <w:ilvl w:val="1"/>
          <w:numId w:val="25"/>
        </w:numPr>
        <w:ind w:left="851"/>
      </w:pPr>
      <w:r w:rsidRPr="00B53EEA">
        <w:t>p</w:t>
      </w:r>
      <w:r w:rsidR="00A211ED" w:rsidRPr="00B53EEA">
        <w:t xml:space="preserve">rvi </w:t>
      </w:r>
      <w:r w:rsidR="006F236F" w:rsidRPr="00B53EEA">
        <w:t xml:space="preserve">račun za mesečni pavšal </w:t>
      </w:r>
      <w:r w:rsidR="004D3F15" w:rsidRPr="00B53EEA">
        <w:rPr>
          <w:b/>
          <w:bCs/>
        </w:rPr>
        <w:t xml:space="preserve">osnovnega vzdrževanja 4, ki krije vzdrževanje </w:t>
      </w:r>
      <w:r w:rsidR="00B05426" w:rsidRPr="00B53EEA">
        <w:rPr>
          <w:b/>
          <w:bCs/>
        </w:rPr>
        <w:t xml:space="preserve">modulov, opredeljenih z Mejnikom 4, </w:t>
      </w:r>
      <w:r w:rsidR="006F236F" w:rsidRPr="00B53EEA">
        <w:t xml:space="preserve">lahko izstavi </w:t>
      </w:r>
      <w:r w:rsidR="00D96BF8" w:rsidRPr="00B53EEA">
        <w:t>na podlagi zapisnika o</w:t>
      </w:r>
      <w:r w:rsidR="00D96BF8" w:rsidRPr="00B53EEA">
        <w:rPr>
          <w:rStyle w:val="normaltextrun"/>
          <w:rFonts w:cs="Arial"/>
          <w:color w:val="000000"/>
          <w:szCs w:val="20"/>
          <w:shd w:val="clear" w:color="auto" w:fill="FFFFFF"/>
        </w:rPr>
        <w:t xml:space="preserve"> prehodu pred-produkcijske verzije, dosežene z </w:t>
      </w:r>
      <w:r w:rsidR="00DF0F2E" w:rsidRPr="00B53EEA">
        <w:rPr>
          <w:rStyle w:val="normaltextrun"/>
          <w:rFonts w:cs="Arial"/>
          <w:color w:val="000000"/>
          <w:szCs w:val="20"/>
          <w:shd w:val="clear" w:color="auto" w:fill="FFFFFF"/>
        </w:rPr>
        <w:t>M</w:t>
      </w:r>
      <w:r w:rsidR="00D96BF8" w:rsidRPr="00B53EEA">
        <w:rPr>
          <w:rStyle w:val="normaltextrun"/>
          <w:rFonts w:cs="Arial"/>
          <w:color w:val="000000"/>
          <w:szCs w:val="20"/>
          <w:shd w:val="clear" w:color="auto" w:fill="FFFFFF"/>
        </w:rPr>
        <w:t xml:space="preserve">ejnikom </w:t>
      </w:r>
      <w:r w:rsidR="00394CD9" w:rsidRPr="00B53EEA">
        <w:rPr>
          <w:rStyle w:val="normaltextrun"/>
          <w:rFonts w:cs="Arial"/>
          <w:color w:val="000000"/>
          <w:szCs w:val="20"/>
          <w:shd w:val="clear" w:color="auto" w:fill="FFFFFF"/>
        </w:rPr>
        <w:t>4</w:t>
      </w:r>
      <w:r w:rsidR="00D96BF8" w:rsidRPr="00B53EEA">
        <w:rPr>
          <w:rStyle w:val="normaltextrun"/>
          <w:rFonts w:cs="Arial"/>
          <w:color w:val="000000"/>
          <w:szCs w:val="20"/>
          <w:shd w:val="clear" w:color="auto" w:fill="FFFFFF"/>
        </w:rPr>
        <w:t>, v produkcijo,</w:t>
      </w:r>
      <w:r w:rsidR="00D96BF8" w:rsidRPr="00B53EEA">
        <w:t xml:space="preserve"> </w:t>
      </w:r>
      <w:r w:rsidR="000E5021" w:rsidRPr="00B53EEA">
        <w:t xml:space="preserve">vendar ne prej kot </w:t>
      </w:r>
      <w:r w:rsidR="009257AF">
        <w:t>46</w:t>
      </w:r>
      <w:r w:rsidR="000E5021" w:rsidRPr="00B53EEA">
        <w:t xml:space="preserve"> mesecev po podpisu pogodbe. Nato obračunava mesečni pavšal mesečno do konca trajanja pogodbe.</w:t>
      </w:r>
    </w:p>
    <w:p w14:paraId="4FA9D1B4" w14:textId="77777777" w:rsidR="006F236F" w:rsidRPr="00B53EEA" w:rsidRDefault="006F236F" w:rsidP="006F236F">
      <w:pPr>
        <w:pStyle w:val="Odstavekseznama"/>
        <w:ind w:left="851"/>
      </w:pPr>
    </w:p>
    <w:p w14:paraId="4F3598E0" w14:textId="45542366" w:rsidR="006D5309" w:rsidRDefault="005D0837" w:rsidP="008139E7">
      <w:r w:rsidRPr="00B53EEA">
        <w:t xml:space="preserve">V kolikor </w:t>
      </w:r>
      <w:r w:rsidR="00F05AF5" w:rsidRPr="00B53EEA">
        <w:t>je prehod v produkcijo izveden</w:t>
      </w:r>
      <w:r w:rsidR="007013BB" w:rsidRPr="00B53EEA">
        <w:t xml:space="preserve"> do 15. v mesecu, lahko za isti mesec</w:t>
      </w:r>
      <w:r w:rsidR="000C50CB" w:rsidRPr="00B53EEA">
        <w:t xml:space="preserve"> izvajalec</w:t>
      </w:r>
      <w:r w:rsidR="007013BB" w:rsidRPr="00B53EEA">
        <w:t xml:space="preserve"> obračuna</w:t>
      </w:r>
      <w:r w:rsidR="00BE5BF9" w:rsidRPr="00B53EEA">
        <w:t xml:space="preserve"> pripadajoče</w:t>
      </w:r>
      <w:r w:rsidR="007013BB" w:rsidRPr="00B53EEA">
        <w:t xml:space="preserve"> osnovno vzdrževanje. </w:t>
      </w:r>
    </w:p>
    <w:p w14:paraId="296CF39F" w14:textId="77777777" w:rsidR="0094458C" w:rsidRPr="00B53EEA" w:rsidRDefault="0094458C" w:rsidP="008139E7"/>
    <w:p w14:paraId="7E4636BD" w14:textId="6789E46B" w:rsidR="005836AE" w:rsidRPr="00B53EEA" w:rsidRDefault="00483563" w:rsidP="0094458C">
      <w:pPr>
        <w:pStyle w:val="LENI"/>
      </w:pPr>
      <w:r w:rsidRPr="00B53EEA">
        <w:t>člen</w:t>
      </w:r>
    </w:p>
    <w:p w14:paraId="72A53ED5" w14:textId="3F143E48" w:rsidR="002E5F51" w:rsidRPr="00B53EEA" w:rsidRDefault="00093232" w:rsidP="0094458C">
      <w:pPr>
        <w:pStyle w:val="Imelena"/>
      </w:pPr>
      <w:r w:rsidRPr="00B53EEA">
        <w:t>(plačilni pogoji za storitve dopolnilnega vzdrževanja in nadgrajevanja modulov)</w:t>
      </w:r>
    </w:p>
    <w:p w14:paraId="3172C1DC" w14:textId="19510A57" w:rsidR="000D20C4" w:rsidRPr="00B53EEA" w:rsidRDefault="000D20C4" w:rsidP="000D20C4">
      <w:pPr>
        <w:rPr>
          <w:rFonts w:eastAsia="Times New Roman" w:cs="Arial"/>
          <w:szCs w:val="20"/>
          <w:lang w:eastAsia="sl-SI"/>
        </w:rPr>
      </w:pPr>
      <w:r w:rsidRPr="00B53EEA">
        <w:rPr>
          <w:rFonts w:eastAsia="Times New Roman" w:cs="Arial"/>
          <w:szCs w:val="20"/>
          <w:lang w:eastAsia="sl-SI"/>
        </w:rPr>
        <w:t xml:space="preserve">Storitve </w:t>
      </w:r>
      <w:r w:rsidR="00D36225" w:rsidRPr="00B53EEA">
        <w:rPr>
          <w:rFonts w:eastAsia="Times New Roman" w:cs="Arial"/>
          <w:szCs w:val="20"/>
          <w:lang w:eastAsia="sl-SI"/>
        </w:rPr>
        <w:t>dopolnilnega vzdrževanja in</w:t>
      </w:r>
      <w:r w:rsidRPr="00B53EEA">
        <w:rPr>
          <w:rFonts w:eastAsia="Times New Roman" w:cs="Arial"/>
          <w:szCs w:val="20"/>
          <w:lang w:eastAsia="sl-SI"/>
        </w:rPr>
        <w:t xml:space="preserve"> nadgrajevanja </w:t>
      </w:r>
      <w:r w:rsidR="009F6699" w:rsidRPr="00B53EEA">
        <w:rPr>
          <w:rFonts w:eastAsia="Times New Roman" w:cs="Arial"/>
          <w:szCs w:val="20"/>
          <w:lang w:eastAsia="sl-SI"/>
        </w:rPr>
        <w:t>modulov zaposlitvene</w:t>
      </w:r>
      <w:r w:rsidRPr="00B53EEA">
        <w:rPr>
          <w:rFonts w:eastAsia="Times New Roman" w:cs="Arial"/>
          <w:szCs w:val="20"/>
          <w:lang w:eastAsia="sl-SI"/>
        </w:rPr>
        <w:t xml:space="preserve"> platforme, za katere je naročnik posredoval zahtevke in so bili opravljeni s strani izvajalca, se obračunavajo skladno s posameznim zahtevkom za dopolnitev ali nadgradnjo </w:t>
      </w:r>
      <w:r w:rsidR="00E469E1" w:rsidRPr="00B53EEA">
        <w:rPr>
          <w:rFonts w:eastAsia="Times New Roman" w:cs="Arial"/>
          <w:szCs w:val="20"/>
          <w:lang w:eastAsia="sl-SI"/>
        </w:rPr>
        <w:t>modula</w:t>
      </w:r>
      <w:r w:rsidRPr="00B53EEA">
        <w:rPr>
          <w:rFonts w:eastAsia="Times New Roman" w:cs="Arial"/>
          <w:szCs w:val="20"/>
          <w:lang w:eastAsia="sl-SI"/>
        </w:rPr>
        <w:t xml:space="preserve"> in ponudbo, po opravljenem prevzemu.</w:t>
      </w:r>
    </w:p>
    <w:p w14:paraId="52B91D05" w14:textId="630340D8" w:rsidR="000D20C4" w:rsidRPr="00B53EEA" w:rsidRDefault="000D20C4" w:rsidP="000D20C4">
      <w:pPr>
        <w:rPr>
          <w:rFonts w:eastAsia="Times New Roman" w:cs="Arial"/>
          <w:szCs w:val="20"/>
          <w:lang w:eastAsia="sl-SI"/>
        </w:rPr>
      </w:pPr>
      <w:r w:rsidRPr="00B53EEA">
        <w:rPr>
          <w:rFonts w:eastAsia="Times New Roman" w:cs="Arial"/>
          <w:szCs w:val="20"/>
          <w:lang w:eastAsia="sl-SI"/>
        </w:rPr>
        <w:t xml:space="preserve">Vsa dela pri dopolnjevanju in nadgrajevanju bo izvajalec zaračunaval glede na dejansko opravljeno delo na podlagi s strani naročnika potrjenih poročil o opravljenem delu izvajalca. Poročila morajo obsegati najmanj specifikacijo opravljene storitve in porabo časa.  </w:t>
      </w:r>
    </w:p>
    <w:p w14:paraId="350EB2E2" w14:textId="7CF98691" w:rsidR="000D20C4" w:rsidRPr="00B53EEA" w:rsidRDefault="000D20C4" w:rsidP="000D20C4">
      <w:pPr>
        <w:rPr>
          <w:rFonts w:eastAsia="Times New Roman" w:cs="Arial"/>
          <w:szCs w:val="20"/>
          <w:lang w:eastAsia="sl-SI"/>
        </w:rPr>
      </w:pPr>
      <w:r w:rsidRPr="00B53EEA">
        <w:rPr>
          <w:rFonts w:eastAsia="Times New Roman" w:cs="Arial"/>
          <w:szCs w:val="20"/>
          <w:lang w:eastAsia="sl-SI"/>
        </w:rPr>
        <w:t xml:space="preserve">Poročila o realizaciji zahtevkov morajo biti skladna s ponudbami, ki jih je izvajalec dal naročniku pred pričetkom izvajanja storitev dopolnjevanja </w:t>
      </w:r>
      <w:r w:rsidR="00B2145A" w:rsidRPr="00B53EEA">
        <w:rPr>
          <w:rFonts w:eastAsia="Times New Roman" w:cs="Arial"/>
          <w:szCs w:val="20"/>
          <w:lang w:eastAsia="sl-SI"/>
        </w:rPr>
        <w:t>Z</w:t>
      </w:r>
      <w:r w:rsidR="00DA7222" w:rsidRPr="00B53EEA">
        <w:rPr>
          <w:rFonts w:eastAsia="Times New Roman" w:cs="Arial"/>
          <w:szCs w:val="20"/>
          <w:lang w:eastAsia="sl-SI"/>
        </w:rPr>
        <w:t>aposlitvene</w:t>
      </w:r>
      <w:r w:rsidRPr="00B53EEA">
        <w:rPr>
          <w:rFonts w:eastAsia="Times New Roman" w:cs="Arial"/>
          <w:szCs w:val="20"/>
          <w:lang w:eastAsia="sl-SI"/>
        </w:rPr>
        <w:t xml:space="preserve"> platforme.</w:t>
      </w:r>
    </w:p>
    <w:p w14:paraId="47CD7791" w14:textId="2E2DC582" w:rsidR="008B4348" w:rsidRPr="00B53EEA" w:rsidRDefault="000D20C4" w:rsidP="007A3C96">
      <w:pPr>
        <w:rPr>
          <w:rFonts w:eastAsia="Times New Roman" w:cs="Arial"/>
          <w:szCs w:val="20"/>
          <w:lang w:eastAsia="sl-SI"/>
        </w:rPr>
      </w:pPr>
      <w:r w:rsidRPr="00B53EEA">
        <w:rPr>
          <w:rFonts w:eastAsia="Times New Roman" w:cs="Arial"/>
          <w:szCs w:val="20"/>
          <w:lang w:eastAsia="sl-SI"/>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63EFD897" w14:textId="77777777" w:rsidR="008917B4" w:rsidRPr="00B53EEA" w:rsidRDefault="008917B4" w:rsidP="008917B4">
      <w:pPr>
        <w:pStyle w:val="Naslov1"/>
        <w:rPr>
          <w:lang w:eastAsia="sl-SI"/>
        </w:rPr>
      </w:pPr>
      <w:r w:rsidRPr="00B53EEA">
        <w:rPr>
          <w:lang w:eastAsia="sl-SI"/>
        </w:rPr>
        <w:t>PODIZVAJALCI </w:t>
      </w:r>
    </w:p>
    <w:p w14:paraId="0355111F" w14:textId="77777777" w:rsidR="008917B4" w:rsidRPr="00B53EEA" w:rsidRDefault="008917B4" w:rsidP="001C07DB">
      <w:pPr>
        <w:pStyle w:val="LENI"/>
      </w:pPr>
      <w:r w:rsidRPr="00B53EEA">
        <w:t>člen </w:t>
      </w:r>
    </w:p>
    <w:p w14:paraId="717E73D4" w14:textId="77777777" w:rsidR="008917B4" w:rsidRPr="00B53EEA" w:rsidRDefault="008917B4" w:rsidP="008917B4">
      <w:pPr>
        <w:spacing w:after="0" w:line="240" w:lineRule="auto"/>
        <w:ind w:left="360"/>
        <w:jc w:val="center"/>
        <w:textAlignment w:val="baseline"/>
        <w:rPr>
          <w:rFonts w:eastAsia="Arial" w:cs="Arial"/>
          <w:szCs w:val="20"/>
          <w:lang w:eastAsia="sl-SI"/>
        </w:rPr>
      </w:pPr>
      <w:r w:rsidRPr="00B53EEA">
        <w:rPr>
          <w:rFonts w:eastAsia="Arial" w:cs="Arial"/>
          <w:szCs w:val="20"/>
          <w:lang w:eastAsia="sl-SI"/>
        </w:rPr>
        <w:t>(</w:t>
      </w:r>
      <w:r w:rsidRPr="005A2F48">
        <w:rPr>
          <w:rFonts w:eastAsia="Arial" w:cs="Arial"/>
          <w:szCs w:val="20"/>
          <w:lang w:eastAsia="sl-SI"/>
        </w:rPr>
        <w:t>podizvajalci)</w:t>
      </w:r>
      <w:r w:rsidRPr="00B53EEA">
        <w:rPr>
          <w:rFonts w:eastAsia="Arial" w:cs="Arial"/>
          <w:szCs w:val="20"/>
          <w:lang w:eastAsia="sl-SI"/>
        </w:rPr>
        <w:t> </w:t>
      </w:r>
    </w:p>
    <w:p w14:paraId="1B2E743F" w14:textId="77777777" w:rsidR="008917B4" w:rsidRPr="00B53EEA" w:rsidRDefault="008917B4" w:rsidP="008917B4">
      <w:pPr>
        <w:spacing w:after="0" w:line="240" w:lineRule="auto"/>
        <w:jc w:val="center"/>
        <w:textAlignment w:val="baseline"/>
        <w:rPr>
          <w:rFonts w:eastAsia="Arial" w:cs="Arial"/>
          <w:szCs w:val="20"/>
          <w:lang w:eastAsia="sl-SI"/>
        </w:rPr>
      </w:pPr>
      <w:r w:rsidRPr="00B53EEA">
        <w:rPr>
          <w:rFonts w:eastAsia="Arial" w:cs="Arial"/>
          <w:i/>
          <w:iCs/>
          <w:szCs w:val="20"/>
          <w:lang w:eastAsia="sl-SI"/>
        </w:rPr>
        <w:t>(se upošteva v primeru, da izvajalec nastopa s podizvajalcem)</w:t>
      </w:r>
      <w:r w:rsidRPr="00B53EEA">
        <w:rPr>
          <w:rFonts w:eastAsia="Arial" w:cs="Arial"/>
          <w:szCs w:val="20"/>
          <w:lang w:eastAsia="sl-SI"/>
        </w:rPr>
        <w:t> </w:t>
      </w:r>
    </w:p>
    <w:p w14:paraId="602E5267"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w:t>
      </w:r>
    </w:p>
    <w:p w14:paraId="6C1C1820"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Izvajalec bo dela po tej pogodbi izvedel skupaj z naslednjim/i podizvajalcem/i: </w:t>
      </w:r>
    </w:p>
    <w:p w14:paraId="0CD6743F"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8917B4" w:rsidRPr="00B53EEA" w14:paraId="055CAE76"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1A3648AA"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Naziv podizvajalca: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F8E68F1"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 </w:t>
            </w:r>
          </w:p>
        </w:tc>
      </w:tr>
      <w:tr w:rsidR="008917B4" w:rsidRPr="00B53EEA" w14:paraId="6C904ABA"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4F9D8E3A"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Matična številka: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6A662B19"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 </w:t>
            </w:r>
          </w:p>
        </w:tc>
      </w:tr>
      <w:tr w:rsidR="008917B4" w:rsidRPr="00B53EEA" w14:paraId="0408360E"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768FA9F1"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lastRenderedPageBreak/>
              <w:t>Davčna številka: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007783CE"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 </w:t>
            </w:r>
          </w:p>
        </w:tc>
      </w:tr>
      <w:tr w:rsidR="008917B4" w:rsidRPr="00B53EEA" w14:paraId="49F2DAD0"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4A0E5DC0"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 xml:space="preserve">Vrsta, količina in ocenjena vrednost del, ki jo namerava izvajalec oddati v </w:t>
            </w:r>
            <w:proofErr w:type="spellStart"/>
            <w:r w:rsidRPr="00B53EEA">
              <w:rPr>
                <w:rFonts w:eastAsia="Arial" w:cs="Arial"/>
                <w:szCs w:val="20"/>
                <w:lang w:eastAsia="sl-SI"/>
              </w:rPr>
              <w:t>podizvajanje</w:t>
            </w:r>
            <w:proofErr w:type="spellEnd"/>
            <w:r w:rsidRPr="00B53EEA">
              <w:rPr>
                <w:rFonts w:eastAsia="Arial" w:cs="Arial"/>
                <w:szCs w:val="20"/>
                <w:lang w:eastAsia="sl-SI"/>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42F6999"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 </w:t>
            </w:r>
          </w:p>
        </w:tc>
      </w:tr>
      <w:tr w:rsidR="008917B4" w:rsidRPr="00B53EEA" w14:paraId="76969A0E"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04C13B4D"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Podizvajalec zahteva neposredno plačilo: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040CB55E" w14:textId="77777777" w:rsidR="008917B4" w:rsidRPr="00B53EEA" w:rsidRDefault="008917B4" w:rsidP="00395C9B">
            <w:pPr>
              <w:spacing w:after="0" w:line="240" w:lineRule="auto"/>
              <w:textAlignment w:val="baseline"/>
              <w:rPr>
                <w:rFonts w:eastAsia="Arial" w:cs="Arial"/>
                <w:szCs w:val="20"/>
                <w:lang w:eastAsia="sl-SI"/>
              </w:rPr>
            </w:pPr>
            <w:r w:rsidRPr="00B53EEA">
              <w:rPr>
                <w:rFonts w:eastAsia="Arial" w:cs="Arial"/>
                <w:szCs w:val="20"/>
                <w:lang w:eastAsia="sl-SI"/>
              </w:rPr>
              <w:t> </w:t>
            </w:r>
          </w:p>
        </w:tc>
      </w:tr>
    </w:tbl>
    <w:p w14:paraId="0AA11329"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i/>
          <w:iCs/>
          <w:szCs w:val="20"/>
          <w:lang w:eastAsia="sl-SI"/>
        </w:rPr>
        <w:t xml:space="preserve">(Opomba: Če je podizvajalcev več, se zgornje podatke navede za vsakega podizvajalca posebej in preostalo besedilo tega člena ustrezno spremeni, glede na število podizvajalcev.) </w:t>
      </w:r>
    </w:p>
    <w:p w14:paraId="6068B9F9"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 </w:t>
      </w:r>
    </w:p>
    <w:p w14:paraId="2CB37A7F"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Izvajalec mora med izvajanjem te pogodbe naročnika obvestiti o spremembah informacij iz drugega odstavka 94. člena ZJN-3 in mu poslati informacije o novih podizvajalcih najkasneje v petih (5) dneh po spremembi. V primeru vključitve novih podizvajalcev mora izvajalec v skladu s tretjim odstavkom 94. člena ZJN-3 skupaj z obvestilom naročniku med drugim predložiti podatke in dokumente: </w:t>
      </w:r>
    </w:p>
    <w:p w14:paraId="7C6F2955" w14:textId="30BEB717" w:rsidR="008917B4" w:rsidRPr="00B53EEA" w:rsidRDefault="008917B4" w:rsidP="008917B4">
      <w:pPr>
        <w:numPr>
          <w:ilvl w:val="0"/>
          <w:numId w:val="74"/>
        </w:numPr>
        <w:spacing w:after="0" w:line="240" w:lineRule="auto"/>
        <w:ind w:left="360" w:firstLine="0"/>
        <w:textAlignment w:val="baseline"/>
        <w:rPr>
          <w:rFonts w:eastAsia="Arial" w:cs="Arial"/>
          <w:szCs w:val="20"/>
          <w:lang w:eastAsia="sl-SI"/>
        </w:rPr>
      </w:pPr>
      <w:r w:rsidRPr="00B53EEA">
        <w:rPr>
          <w:rFonts w:eastAsia="Arial" w:cs="Arial"/>
          <w:szCs w:val="20"/>
          <w:lang w:eastAsia="sl-SI"/>
        </w:rPr>
        <w:t>kontaktne podatke in zakonite zastopnike novih podizvajalcev; </w:t>
      </w:r>
    </w:p>
    <w:p w14:paraId="1F82B8D0" w14:textId="3B49C449" w:rsidR="00F91872" w:rsidRPr="00B53EEA" w:rsidRDefault="00F91872" w:rsidP="008917B4">
      <w:pPr>
        <w:numPr>
          <w:ilvl w:val="0"/>
          <w:numId w:val="74"/>
        </w:numPr>
        <w:spacing w:after="0" w:line="240" w:lineRule="auto"/>
        <w:ind w:left="360" w:firstLine="0"/>
        <w:textAlignment w:val="baseline"/>
        <w:rPr>
          <w:rFonts w:eastAsia="Arial" w:cs="Arial"/>
          <w:szCs w:val="20"/>
          <w:lang w:eastAsia="sl-SI"/>
        </w:rPr>
      </w:pPr>
      <w:r w:rsidRPr="00B53EEA">
        <w:rPr>
          <w:rFonts w:eastAsia="Arial" w:cs="Arial"/>
          <w:szCs w:val="20"/>
          <w:lang w:eastAsia="sl-SI"/>
        </w:rPr>
        <w:t>dokazila o izpolnjevanju kadrovske usposobljenosti iz Priloge 3;</w:t>
      </w:r>
    </w:p>
    <w:p w14:paraId="4F91A1DB" w14:textId="77777777" w:rsidR="008917B4" w:rsidRPr="00B53EEA" w:rsidRDefault="008917B4" w:rsidP="008917B4">
      <w:pPr>
        <w:numPr>
          <w:ilvl w:val="0"/>
          <w:numId w:val="75"/>
        </w:numPr>
        <w:spacing w:after="0" w:line="240" w:lineRule="auto"/>
        <w:ind w:left="360" w:firstLine="0"/>
        <w:textAlignment w:val="baseline"/>
        <w:rPr>
          <w:rFonts w:eastAsia="Arial" w:cs="Arial"/>
          <w:szCs w:val="20"/>
          <w:lang w:eastAsia="sl-SI"/>
        </w:rPr>
      </w:pPr>
      <w:r w:rsidRPr="00B53EEA">
        <w:rPr>
          <w:rFonts w:eastAsia="Arial" w:cs="Arial"/>
          <w:szCs w:val="20"/>
          <w:lang w:eastAsia="sl-SI"/>
        </w:rPr>
        <w:t>izpolnjene ESPD novih podizvajalcev v skladu z 79. členom ZJN-3 in </w:t>
      </w:r>
    </w:p>
    <w:p w14:paraId="20FB31B1" w14:textId="77777777" w:rsidR="008917B4" w:rsidRPr="00B53EEA" w:rsidRDefault="008917B4" w:rsidP="008917B4">
      <w:pPr>
        <w:numPr>
          <w:ilvl w:val="0"/>
          <w:numId w:val="76"/>
        </w:numPr>
        <w:spacing w:after="0" w:line="240" w:lineRule="auto"/>
        <w:ind w:left="360" w:firstLine="0"/>
        <w:textAlignment w:val="baseline"/>
        <w:rPr>
          <w:rFonts w:eastAsia="Arial" w:cs="Arial"/>
          <w:szCs w:val="20"/>
          <w:lang w:eastAsia="sl-SI"/>
        </w:rPr>
      </w:pPr>
      <w:r w:rsidRPr="00B53EEA">
        <w:rPr>
          <w:rFonts w:eastAsia="Arial" w:cs="Arial"/>
          <w:szCs w:val="20"/>
          <w:lang w:eastAsia="sl-SI"/>
        </w:rPr>
        <w:t>pisno zahtevo novega podizvajalca za neposredno plačilo, če novi podizvajalec to zahteva. </w:t>
      </w:r>
    </w:p>
    <w:p w14:paraId="5FAE12B0" w14:textId="77777777" w:rsidR="008917B4" w:rsidRPr="00B53EEA" w:rsidRDefault="008917B4" w:rsidP="008917B4">
      <w:pPr>
        <w:rPr>
          <w:lang w:eastAsia="sl-SI"/>
        </w:rPr>
      </w:pPr>
    </w:p>
    <w:p w14:paraId="340FDD67"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V razmerju do naročnika izvajalec v celoti odgovarja za izvedbo storitev, ki so predmet te pogodbe. </w:t>
      </w:r>
    </w:p>
    <w:p w14:paraId="5FAD8EBC"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Podizvajalec ne sme oddati sprejetih storitev v nadaljnje </w:t>
      </w:r>
      <w:proofErr w:type="spellStart"/>
      <w:r w:rsidRPr="00B53EEA">
        <w:rPr>
          <w:rFonts w:eastAsia="Arial" w:cs="Arial"/>
          <w:szCs w:val="20"/>
          <w:lang w:eastAsia="sl-SI"/>
        </w:rPr>
        <w:t>podizvajanje</w:t>
      </w:r>
      <w:proofErr w:type="spellEnd"/>
      <w:r w:rsidRPr="00B53EEA">
        <w:rPr>
          <w:rFonts w:eastAsia="Arial" w:cs="Arial"/>
          <w:szCs w:val="20"/>
          <w:lang w:eastAsia="sl-SI"/>
        </w:rPr>
        <w:t>. </w:t>
      </w:r>
    </w:p>
    <w:p w14:paraId="2049A5BB"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Naročnik si pridržuje pravico, da lahko na kraju, kjer se storitve izvajajo, kadarkoli preveri delavce kateregakoli od podizvajalcev, ki opravljajo dela. Vsi delavci so naročniku dolžni dati verodostojne podatke. </w:t>
      </w:r>
    </w:p>
    <w:p w14:paraId="4467ABD5"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/če bo podizvajalec zahteval neposredna plačila/: Neposredna plačila podizvajalcem po tej pogodbi so obvezna. Izvajalec pooblašča naročnika, da na podlagi potrjenih računov neposredno plačuje podizvajalcem dela, ki jih bodo ti opravljali po tej pogodbi. Izvajalec mora računu obvezno priložiti predhodno potrjene račune podizvajalca (-cev), ki so opravljali storitve po pogodbi. </w:t>
      </w:r>
    </w:p>
    <w:p w14:paraId="5837ED5C"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/če podizvajalec ne bo zahteval neposrednega plačila/: Izvajalec mora na podlagi zahteve naročniku najpozneje v 60. (šestdesetih) dneh od plačila končnega računa poslati svojo pisno izjavo in pisno izjavo podizvajalca, da je podizvajalec prejel plačilo za izvedene storitve, neposredno povezano s predmetom javnega naročila. </w:t>
      </w:r>
    </w:p>
    <w:p w14:paraId="7499BA3C" w14:textId="77777777" w:rsidR="008917B4" w:rsidRPr="00B53EEA" w:rsidRDefault="008917B4" w:rsidP="008917B4">
      <w:pPr>
        <w:spacing w:after="0" w:line="240" w:lineRule="auto"/>
        <w:jc w:val="center"/>
        <w:textAlignment w:val="baseline"/>
        <w:rPr>
          <w:rFonts w:eastAsia="Arial" w:cs="Arial"/>
          <w:szCs w:val="20"/>
          <w:lang w:eastAsia="sl-SI"/>
        </w:rPr>
      </w:pPr>
      <w:r w:rsidRPr="00B53EEA">
        <w:rPr>
          <w:rFonts w:eastAsia="Arial" w:cs="Arial"/>
          <w:szCs w:val="20"/>
          <w:lang w:eastAsia="sl-SI"/>
        </w:rPr>
        <w:t>ALI </w:t>
      </w:r>
    </w:p>
    <w:p w14:paraId="488A8B81" w14:textId="77777777" w:rsidR="008917B4" w:rsidRPr="00B53EEA" w:rsidRDefault="008917B4" w:rsidP="008917B4">
      <w:pPr>
        <w:spacing w:after="0" w:line="240" w:lineRule="auto"/>
        <w:jc w:val="center"/>
        <w:textAlignment w:val="baseline"/>
        <w:rPr>
          <w:rFonts w:eastAsia="Arial" w:cs="Arial"/>
          <w:szCs w:val="20"/>
          <w:lang w:eastAsia="sl-SI"/>
        </w:rPr>
      </w:pPr>
      <w:r w:rsidRPr="00B53EEA">
        <w:rPr>
          <w:rFonts w:eastAsia="Arial" w:cs="Arial"/>
          <w:i/>
          <w:iCs/>
          <w:szCs w:val="20"/>
          <w:lang w:eastAsia="sl-SI"/>
        </w:rPr>
        <w:t>(se upošteva v primeru, da izvajalec ne nastopa s podizvajalcem)</w:t>
      </w:r>
      <w:r w:rsidRPr="00B53EEA">
        <w:rPr>
          <w:rFonts w:eastAsia="Arial" w:cs="Arial"/>
          <w:szCs w:val="20"/>
          <w:lang w:eastAsia="sl-SI"/>
        </w:rPr>
        <w:t> </w:t>
      </w:r>
    </w:p>
    <w:p w14:paraId="0616A983"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w:t>
      </w:r>
    </w:p>
    <w:p w14:paraId="2E71AB4E"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Izvajalec ob predložitvi ponudbe in ob sklenitvi te pogodbe nima prijavljenih podizvajalcev za izvedbo predmeta sporazuma. </w:t>
      </w:r>
    </w:p>
    <w:p w14:paraId="59C5A953"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 </w:t>
      </w:r>
    </w:p>
    <w:p w14:paraId="0EFDB4C4" w14:textId="7AB5EFD5"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Naročnik bo zavrnil vsakega podizvajalca, če zanj obstajajo razlogi za izključitev iz razpisne dokumentacije</w:t>
      </w:r>
      <w:r w:rsidR="00F91872" w:rsidRPr="00B53EEA">
        <w:rPr>
          <w:rFonts w:eastAsia="Arial" w:cs="Arial"/>
          <w:szCs w:val="20"/>
          <w:lang w:eastAsia="sl-SI"/>
        </w:rPr>
        <w:t xml:space="preserve"> in če ne izpolnjuje zahtevano usposobljenost iz Priloge 3</w:t>
      </w:r>
      <w:r w:rsidRPr="00B53EEA">
        <w:rPr>
          <w:rFonts w:eastAsia="Arial" w:cs="Arial"/>
          <w:szCs w:val="20"/>
          <w:lang w:eastAsia="sl-SI"/>
        </w:rPr>
        <w:t xml:space="preserve">. Naročnik lahko zavrne predlog za zamenjavo podizvajalca oziroma vključitev novega podizvajalca tudi, če bi to lahko vplivalo na nemoteno izvajanje ali dokončanje storitev in če novi podizvajalec ne izpolnjuje pogojev, ki jih je postavil </w:t>
      </w:r>
      <w:r w:rsidRPr="00B53EEA">
        <w:rPr>
          <w:rFonts w:eastAsia="Arial" w:cs="Arial"/>
          <w:szCs w:val="20"/>
          <w:lang w:eastAsia="sl-SI"/>
        </w:rPr>
        <w:lastRenderedPageBreak/>
        <w:t>naročnik v dokumentaciji v zvezi z oddajo javnega naročila. Naročnik mora o morebitni zavrnitvi novega podizvajalca obvestiti izvajalca najpozneje v desetih (10) dneh od prejema predloga. </w:t>
      </w:r>
    </w:p>
    <w:p w14:paraId="360C6DFD"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Nominirani podizvajalec ne sme oddati sprejetih storitev v nadaljnje </w:t>
      </w:r>
      <w:proofErr w:type="spellStart"/>
      <w:r w:rsidRPr="00B53EEA">
        <w:rPr>
          <w:rFonts w:eastAsia="Arial" w:cs="Arial"/>
          <w:szCs w:val="20"/>
          <w:lang w:eastAsia="sl-SI"/>
        </w:rPr>
        <w:t>podizvajanje</w:t>
      </w:r>
      <w:proofErr w:type="spellEnd"/>
      <w:r w:rsidRPr="00B53EEA">
        <w:rPr>
          <w:rFonts w:eastAsia="Arial" w:cs="Arial"/>
          <w:szCs w:val="20"/>
          <w:lang w:eastAsia="sl-SI"/>
        </w:rPr>
        <w:t>. </w:t>
      </w:r>
    </w:p>
    <w:p w14:paraId="15E451E3"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Naknadno nominirani podizvajalec ne sme pričeti z izvedbo storitev prej, preden naročnik ne izda soglasja k naknadni priglasitvi podizvajalca. </w:t>
      </w:r>
    </w:p>
    <w:p w14:paraId="7326362C"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Izvajalec v razmerju do naročnika v celoti odgovarja za dobro izvedbo obveznosti po pogodbi, ne glede na število podizvajalcev. </w:t>
      </w:r>
    </w:p>
    <w:p w14:paraId="1BF9257B"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Naročnik si pridržuje pravico, da lahko na kraju, kjer se storitve izvajajo, kadarkoli preveri delavce kateregakoli od podizvajalcev, ki opravljajo dela. Vsi delavci so naročniku dolžni dati verodostojne podatke. </w:t>
      </w:r>
    </w:p>
    <w:p w14:paraId="401F9DF3"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xml:space="preserve">/če bo podizvajalec zahteval neposredna plačila/: Neposredna plačila podizvajalcem po tej pogodbi so obvezna. Izvajalec pooblašča naročnika, da na podlagi potrjenih računov neposredno plačuje podizvajalcem dela, ki jih bodo ti opravljali po tej pogodbi. Izvajalec mora računu obvezno priložiti predhodno potrjene račune podizvajalca (-cev), ki so opravljali storitve po pogodbi. </w:t>
      </w:r>
    </w:p>
    <w:p w14:paraId="17FB4AF2"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/če podizvajalec ne bo zahteval neposrednega plačila/: Izvajalec mora na podlagi zahteve naročniku najpozneje v 60. (šestdesetih) dneh od plačila končnega računa poslati svojo pisno izjavo in pisno izjavo podizvajalca, da je podizvajalec prejel plačilo za izvedene storitve, neposredno povezano s predmetom javnega naročila. </w:t>
      </w:r>
    </w:p>
    <w:p w14:paraId="1E76ED53" w14:textId="77777777" w:rsidR="008917B4" w:rsidRPr="00B53EEA" w:rsidRDefault="008917B4" w:rsidP="008917B4">
      <w:pPr>
        <w:spacing w:after="0" w:line="240" w:lineRule="auto"/>
        <w:textAlignment w:val="baseline"/>
        <w:rPr>
          <w:rFonts w:eastAsia="Arial" w:cs="Arial"/>
          <w:szCs w:val="20"/>
          <w:lang w:eastAsia="sl-SI"/>
        </w:rPr>
      </w:pPr>
      <w:r w:rsidRPr="00B53EEA">
        <w:rPr>
          <w:rFonts w:eastAsia="Arial" w:cs="Arial"/>
          <w:szCs w:val="20"/>
          <w:lang w:eastAsia="sl-SI"/>
        </w:rPr>
        <w:t> </w:t>
      </w:r>
    </w:p>
    <w:p w14:paraId="412D51D4" w14:textId="77777777" w:rsidR="008917B4" w:rsidRPr="00B53EEA" w:rsidRDefault="008917B4" w:rsidP="008917B4">
      <w:pPr>
        <w:pStyle w:val="Naslov1"/>
      </w:pPr>
      <w:r w:rsidRPr="00B53EEA">
        <w:t>OBVEZNOSTI NAROČNIKA</w:t>
      </w:r>
    </w:p>
    <w:p w14:paraId="02A90FFB" w14:textId="77777777" w:rsidR="008917B4" w:rsidRPr="006F67FD" w:rsidRDefault="008917B4" w:rsidP="001C07DB">
      <w:pPr>
        <w:pStyle w:val="LENI"/>
      </w:pPr>
      <w:r w:rsidRPr="006F67FD">
        <w:t>člen</w:t>
      </w:r>
    </w:p>
    <w:p w14:paraId="2AD6BB1E" w14:textId="77777777" w:rsidR="008917B4" w:rsidRPr="00B53EEA" w:rsidRDefault="008917B4" w:rsidP="008917B4">
      <w:r w:rsidRPr="00B53EEA">
        <w:t xml:space="preserve">Naročnik mora izvajalcu pri izvajanju obveznosti iz te pogodbe zagotavljati: </w:t>
      </w:r>
    </w:p>
    <w:p w14:paraId="0AD54AD1" w14:textId="77777777" w:rsidR="008917B4" w:rsidRPr="00B53EEA" w:rsidRDefault="008917B4" w:rsidP="008917B4">
      <w:pPr>
        <w:pStyle w:val="Odstavekseznama"/>
        <w:numPr>
          <w:ilvl w:val="0"/>
          <w:numId w:val="117"/>
        </w:numPr>
      </w:pPr>
      <w:r w:rsidRPr="00B53EEA">
        <w:t>sodelovanje strokovnjakov naročnika pri definiranju vsebinskih in tehničnih pogojev delovanja in dostopnosti programske opreme;</w:t>
      </w:r>
    </w:p>
    <w:p w14:paraId="33A3E109" w14:textId="77777777" w:rsidR="008917B4" w:rsidRPr="00B53EEA" w:rsidRDefault="008917B4" w:rsidP="008917B4">
      <w:pPr>
        <w:pStyle w:val="Odstavekseznama"/>
        <w:numPr>
          <w:ilvl w:val="0"/>
          <w:numId w:val="117"/>
        </w:numPr>
      </w:pPr>
      <w:r w:rsidRPr="00B53EEA">
        <w:t>posredovanje odgovorov na dodatna vsebinska in tehnična vprašanja izvajalca;</w:t>
      </w:r>
    </w:p>
    <w:p w14:paraId="30FCD715" w14:textId="77777777" w:rsidR="008917B4" w:rsidRPr="00B53EEA" w:rsidRDefault="008917B4" w:rsidP="008917B4">
      <w:pPr>
        <w:pStyle w:val="Odstavekseznama"/>
        <w:numPr>
          <w:ilvl w:val="0"/>
          <w:numId w:val="117"/>
        </w:numPr>
      </w:pPr>
      <w:r w:rsidRPr="00B53EEA">
        <w:t>temeljito in argumentirano obravnavanje predlogov ali zahtev izvajalca;</w:t>
      </w:r>
    </w:p>
    <w:p w14:paraId="6ED41F09" w14:textId="77777777" w:rsidR="008917B4" w:rsidRPr="00B53EEA" w:rsidRDefault="008917B4" w:rsidP="008917B4">
      <w:pPr>
        <w:pStyle w:val="Odstavekseznama"/>
        <w:numPr>
          <w:ilvl w:val="0"/>
          <w:numId w:val="117"/>
        </w:numPr>
      </w:pPr>
      <w:r w:rsidRPr="00B53EEA">
        <w:t>sodelovanje in polno pomoč ponudnikov drugih informacijskih sistemov pri naročniku, če so potrebne integracije z drugimi informacijskimi sistemi;</w:t>
      </w:r>
    </w:p>
    <w:p w14:paraId="5AB79760" w14:textId="77777777" w:rsidR="008917B4" w:rsidRPr="00B53EEA" w:rsidRDefault="008917B4" w:rsidP="008917B4">
      <w:pPr>
        <w:pStyle w:val="Odstavekseznama"/>
        <w:numPr>
          <w:ilvl w:val="0"/>
          <w:numId w:val="117"/>
        </w:numPr>
      </w:pPr>
      <w:r w:rsidRPr="00B53EEA">
        <w:t>potreben dostop do računalniške strojne in sistemske opreme pri naročniku za testno in produkcijsko okolje v skladu z določili te pogodbe, veljavno zakonodajo in internimi pravili varovanja in zaščite podatkov ter dostopa do sistema;</w:t>
      </w:r>
    </w:p>
    <w:p w14:paraId="5037287F" w14:textId="77777777" w:rsidR="008917B4" w:rsidRPr="00B53EEA" w:rsidRDefault="008917B4" w:rsidP="008917B4">
      <w:pPr>
        <w:pStyle w:val="Odstavekseznama"/>
        <w:numPr>
          <w:ilvl w:val="0"/>
          <w:numId w:val="117"/>
        </w:numPr>
      </w:pPr>
      <w:r w:rsidRPr="00B53EEA">
        <w:t>potrebne pravice za delo izvajalca na infrastrukturi naročnika;</w:t>
      </w:r>
    </w:p>
    <w:p w14:paraId="6F197C2E" w14:textId="77777777" w:rsidR="008917B4" w:rsidRPr="00B53EEA" w:rsidRDefault="008917B4" w:rsidP="008917B4">
      <w:pPr>
        <w:pStyle w:val="Odstavekseznama"/>
        <w:numPr>
          <w:ilvl w:val="0"/>
          <w:numId w:val="117"/>
        </w:numPr>
      </w:pPr>
      <w:r w:rsidRPr="00B53EEA">
        <w:t>sodelovanje sistemske ekipe naročnika pri instalaciji in konfiguraciji modulov programske opreme;</w:t>
      </w:r>
    </w:p>
    <w:p w14:paraId="3FBDEE11" w14:textId="77777777" w:rsidR="008917B4" w:rsidRPr="00B53EEA" w:rsidRDefault="008917B4" w:rsidP="008917B4">
      <w:pPr>
        <w:pStyle w:val="Odstavekseznama"/>
        <w:numPr>
          <w:ilvl w:val="0"/>
          <w:numId w:val="117"/>
        </w:numPr>
      </w:pPr>
      <w:r w:rsidRPr="00B53EEA">
        <w:t>sodelovanje pri preverjanju vmesnih rezultatov projekta;</w:t>
      </w:r>
    </w:p>
    <w:p w14:paraId="7462D7AB" w14:textId="77777777" w:rsidR="008917B4" w:rsidRPr="00B53EEA" w:rsidRDefault="008917B4" w:rsidP="008917B4">
      <w:pPr>
        <w:pStyle w:val="Odstavekseznama"/>
        <w:numPr>
          <w:ilvl w:val="0"/>
          <w:numId w:val="117"/>
        </w:numPr>
      </w:pPr>
      <w:r w:rsidRPr="00B53EEA">
        <w:t>ustrezne testne podatke za potrebe testiranja na lokaciji naročnika;</w:t>
      </w:r>
    </w:p>
    <w:p w14:paraId="0EF89EA1" w14:textId="77777777" w:rsidR="008917B4" w:rsidRPr="00B53EEA" w:rsidRDefault="008917B4" w:rsidP="008917B4">
      <w:pPr>
        <w:pStyle w:val="Odstavekseznama"/>
        <w:numPr>
          <w:ilvl w:val="0"/>
          <w:numId w:val="117"/>
        </w:numPr>
      </w:pPr>
      <w:r w:rsidRPr="00B53EEA">
        <w:t>verifikacijo delovanja programske opreme v skladu s tehničnimi zahtevami za delovanje programske opreme in drugimi poslovnimi pravili naročnika in</w:t>
      </w:r>
    </w:p>
    <w:p w14:paraId="72EA425A" w14:textId="798A8A05" w:rsidR="008917B4" w:rsidRPr="00B53EEA" w:rsidRDefault="008917B4" w:rsidP="008917B4">
      <w:pPr>
        <w:pStyle w:val="Odstavekseznama"/>
        <w:numPr>
          <w:ilvl w:val="0"/>
          <w:numId w:val="117"/>
        </w:numPr>
      </w:pPr>
      <w:r w:rsidRPr="00B53EEA">
        <w:t xml:space="preserve">potrditev prevzemnih zapisnikov o delnih ali končnih prevzemih posameznih aktivnosti </w:t>
      </w:r>
      <w:r w:rsidR="000C7F89" w:rsidRPr="00B53EEA">
        <w:t xml:space="preserve">in izdelkov </w:t>
      </w:r>
      <w:r w:rsidRPr="00B53EEA">
        <w:t>projekta, ki jih sestavi ekipa, ki sodeluje pri izvajanju aktivnosti projekta.</w:t>
      </w:r>
    </w:p>
    <w:p w14:paraId="20007BEC" w14:textId="77777777" w:rsidR="008917B4" w:rsidRPr="00B53EEA" w:rsidRDefault="008917B4" w:rsidP="008917B4"/>
    <w:p w14:paraId="4D9EBEB6" w14:textId="77777777" w:rsidR="008917B4" w:rsidRPr="00B53EEA" w:rsidRDefault="008917B4" w:rsidP="008917B4">
      <w:r w:rsidRPr="00B53EEA">
        <w:lastRenderedPageBreak/>
        <w:t>Naročnik se obvezuje, da bo na posamezna vprašanja, ki jih bo zastavljal izvajalec tekom izvedbe pogodbenega predmeta, odgovoril najkasneje v treh delovnih dneh od prejema vprašanja.</w:t>
      </w:r>
    </w:p>
    <w:p w14:paraId="7363B7AF" w14:textId="65E26E20" w:rsidR="001B16DE" w:rsidRPr="00B53EEA" w:rsidRDefault="001B16DE" w:rsidP="001B16DE">
      <w:pPr>
        <w:pStyle w:val="Naslov1"/>
      </w:pPr>
      <w:r w:rsidRPr="00B53EEA">
        <w:t xml:space="preserve">OBVEZNOSTI </w:t>
      </w:r>
      <w:r w:rsidR="004209F1" w:rsidRPr="00B53EEA">
        <w:t>IZVAJALCA</w:t>
      </w:r>
    </w:p>
    <w:p w14:paraId="0D5A0B89" w14:textId="7477EAD5" w:rsidR="00AF5CE2" w:rsidRPr="00B53EEA" w:rsidRDefault="00CA4412" w:rsidP="001C07DB">
      <w:pPr>
        <w:pStyle w:val="LENI"/>
      </w:pPr>
      <w:r w:rsidRPr="00B53EEA">
        <w:t>č</w:t>
      </w:r>
      <w:r w:rsidR="003E7115" w:rsidRPr="00B53EEA">
        <w:t>len</w:t>
      </w:r>
    </w:p>
    <w:p w14:paraId="5E16E465" w14:textId="14DF713E" w:rsidR="0002731C" w:rsidRPr="00B53EEA" w:rsidRDefault="0002731C" w:rsidP="0002731C">
      <w:pPr>
        <w:spacing w:line="276" w:lineRule="auto"/>
        <w:rPr>
          <w:rFonts w:eastAsia="Times New Roman" w:cs="Arial"/>
          <w:snapToGrid w:val="0"/>
          <w:szCs w:val="20"/>
          <w:lang w:eastAsia="sl-SI"/>
        </w:rPr>
      </w:pPr>
      <w:r w:rsidRPr="00B53EEA">
        <w:rPr>
          <w:rFonts w:eastAsia="Times New Roman" w:cs="Arial"/>
          <w:snapToGrid w:val="0"/>
          <w:szCs w:val="20"/>
          <w:lang w:eastAsia="sl-SI"/>
        </w:rPr>
        <w:t>Izvajalec se v razmerju do naročnika obvezuje, da:</w:t>
      </w:r>
    </w:p>
    <w:p w14:paraId="2F44DDF2" w14:textId="77777777" w:rsidR="0002731C" w:rsidRPr="00B53EEA" w:rsidRDefault="0002731C" w:rsidP="0002731C">
      <w:pPr>
        <w:numPr>
          <w:ilvl w:val="0"/>
          <w:numId w:val="4"/>
        </w:numPr>
        <w:spacing w:before="0" w:after="0" w:line="276" w:lineRule="auto"/>
        <w:rPr>
          <w:rFonts w:eastAsia="Times New Roman" w:cs="Arial"/>
          <w:snapToGrid w:val="0"/>
          <w:szCs w:val="20"/>
          <w:lang w:eastAsia="sl-SI"/>
        </w:rPr>
      </w:pPr>
      <w:r w:rsidRPr="00B53EEA">
        <w:rPr>
          <w:rFonts w:eastAsia="Times New Roman" w:cs="Arial"/>
          <w:snapToGrid w:val="0"/>
          <w:szCs w:val="20"/>
          <w:lang w:eastAsia="sl-SI"/>
        </w:rPr>
        <w:t>bo svoje naloge opravil strokovno in kvalitetno in s skrbnostjo dobrega strokovnjaka;</w:t>
      </w:r>
    </w:p>
    <w:p w14:paraId="00034BEF" w14:textId="77777777" w:rsidR="0002731C" w:rsidRPr="00B53EEA" w:rsidRDefault="0002731C" w:rsidP="0002731C">
      <w:pPr>
        <w:numPr>
          <w:ilvl w:val="0"/>
          <w:numId w:val="4"/>
        </w:numPr>
        <w:spacing w:before="0" w:after="0" w:line="240" w:lineRule="auto"/>
        <w:rPr>
          <w:rFonts w:eastAsia="Times New Roman" w:cs="Arial"/>
          <w:snapToGrid w:val="0"/>
          <w:szCs w:val="20"/>
          <w:lang w:eastAsia="sl-SI"/>
        </w:rPr>
      </w:pPr>
      <w:r w:rsidRPr="00B53EEA">
        <w:rPr>
          <w:rFonts w:eastAsia="Times New Roman" w:cs="Arial"/>
          <w:snapToGrid w:val="0"/>
          <w:szCs w:val="20"/>
          <w:lang w:eastAsia="sl-SI"/>
        </w:rPr>
        <w:t>bo izvajal svoje obveznosti v pogodbeno dogovorjenih rokih in odzivnih časih;</w:t>
      </w:r>
    </w:p>
    <w:p w14:paraId="7BFC52C1" w14:textId="77777777" w:rsidR="006F67FD" w:rsidRPr="006F67FD" w:rsidRDefault="0002731C" w:rsidP="006E36A8">
      <w:pPr>
        <w:numPr>
          <w:ilvl w:val="0"/>
          <w:numId w:val="4"/>
        </w:numPr>
        <w:spacing w:before="0" w:after="0" w:line="276" w:lineRule="auto"/>
        <w:rPr>
          <w:rFonts w:eastAsia="Times New Roman" w:cs="Arial"/>
          <w:snapToGrid w:val="0"/>
          <w:szCs w:val="20"/>
        </w:rPr>
      </w:pPr>
      <w:r w:rsidRPr="006F67FD">
        <w:rPr>
          <w:rFonts w:eastAsia="Times New Roman" w:cs="Arial"/>
          <w:snapToGrid w:val="0"/>
          <w:szCs w:val="20"/>
          <w:lang w:eastAsia="sl-SI"/>
        </w:rPr>
        <w:t xml:space="preserve">bo izvajanje projekta potekalo </w:t>
      </w:r>
      <w:r w:rsidRPr="00B53EEA">
        <w:t xml:space="preserve">v skladu s ponudbo izvajalca v Prilogi </w:t>
      </w:r>
      <w:r w:rsidR="00826A8E" w:rsidRPr="00B53EEA">
        <w:t>2</w:t>
      </w:r>
      <w:r w:rsidRPr="00B53EEA">
        <w:t xml:space="preserve"> ter </w:t>
      </w:r>
      <w:r w:rsidRPr="006F67FD">
        <w:rPr>
          <w:rFonts w:eastAsia="Times New Roman" w:cs="Arial"/>
          <w:snapToGrid w:val="0"/>
          <w:szCs w:val="20"/>
          <w:lang w:eastAsia="sl-SI"/>
        </w:rPr>
        <w:t xml:space="preserve">v skladu z zahtevami in predvidenimi vsebinami, ki so bile podane v Prilogi </w:t>
      </w:r>
      <w:r w:rsidR="00826A8E" w:rsidRPr="006F67FD">
        <w:rPr>
          <w:rFonts w:eastAsia="Times New Roman" w:cs="Arial"/>
          <w:snapToGrid w:val="0"/>
          <w:szCs w:val="20"/>
          <w:lang w:eastAsia="sl-SI"/>
        </w:rPr>
        <w:t>1</w:t>
      </w:r>
      <w:r w:rsidRPr="00B53EEA">
        <w:t>;</w:t>
      </w:r>
    </w:p>
    <w:p w14:paraId="646EE9DB" w14:textId="567C5CAE" w:rsidR="00A636A3" w:rsidRPr="006F67FD" w:rsidRDefault="00A636A3" w:rsidP="006E36A8">
      <w:pPr>
        <w:numPr>
          <w:ilvl w:val="0"/>
          <w:numId w:val="4"/>
        </w:numPr>
        <w:spacing w:before="0" w:after="0" w:line="276" w:lineRule="auto"/>
        <w:rPr>
          <w:rFonts w:eastAsia="Times New Roman" w:cs="Arial"/>
          <w:snapToGrid w:val="0"/>
          <w:szCs w:val="20"/>
        </w:rPr>
      </w:pPr>
      <w:r w:rsidRPr="006F67FD">
        <w:rPr>
          <w:rFonts w:eastAsia="Times New Roman" w:cs="Arial"/>
          <w:snapToGrid w:val="0"/>
          <w:szCs w:val="20"/>
        </w:rPr>
        <w:t>bo storitve opravljal na način, v takih prostorih, na takih lokacijah in s takimi sistemi, da je skladen s Pogodbo o izpolnjevanju zahtev informacijske varnosti iz Priloge 5 in s Pogodbo o obdelavi osebnih podatkov iz Priloge 4;</w:t>
      </w:r>
    </w:p>
    <w:p w14:paraId="13E3A28E" w14:textId="718387D8" w:rsidR="0002731C" w:rsidRPr="00B53EEA" w:rsidRDefault="00FD1DFF" w:rsidP="0002731C">
      <w:pPr>
        <w:numPr>
          <w:ilvl w:val="0"/>
          <w:numId w:val="4"/>
        </w:numPr>
        <w:spacing w:before="0" w:after="0" w:line="276" w:lineRule="auto"/>
        <w:rPr>
          <w:rFonts w:eastAsia="Times New Roman" w:cs="Arial"/>
          <w:snapToGrid w:val="0"/>
          <w:szCs w:val="20"/>
          <w:lang w:eastAsia="sl-SI"/>
        </w:rPr>
      </w:pPr>
      <w:r w:rsidRPr="00B53EEA">
        <w:rPr>
          <w:rFonts w:eastAsia="Times New Roman" w:cs="Arial"/>
          <w:bCs/>
          <w:lang w:eastAsia="sl-SI"/>
        </w:rPr>
        <w:t>Z</w:t>
      </w:r>
      <w:r w:rsidR="005D3C59" w:rsidRPr="00B53EEA">
        <w:rPr>
          <w:rFonts w:eastAsia="Times New Roman" w:cs="Arial"/>
          <w:bCs/>
          <w:lang w:eastAsia="sl-SI"/>
        </w:rPr>
        <w:t>aposlitvena platforma</w:t>
      </w:r>
      <w:r w:rsidR="0002731C" w:rsidRPr="00B53EEA">
        <w:rPr>
          <w:rFonts w:eastAsia="Times New Roman" w:cs="Arial"/>
          <w:bCs/>
          <w:lang w:eastAsia="sl-SI"/>
        </w:rPr>
        <w:t xml:space="preserve"> </w:t>
      </w:r>
      <w:r w:rsidR="0002731C" w:rsidRPr="00B53EEA">
        <w:rPr>
          <w:rFonts w:eastAsia="Times New Roman" w:cs="Arial"/>
          <w:snapToGrid w:val="0"/>
          <w:szCs w:val="20"/>
          <w:lang w:eastAsia="sl-SI"/>
        </w:rPr>
        <w:t xml:space="preserve">ustreza zahtevam, ki so bile podane v Prilogi </w:t>
      </w:r>
      <w:r w:rsidR="005D3C59" w:rsidRPr="00B53EEA">
        <w:rPr>
          <w:rFonts w:eastAsia="Times New Roman" w:cs="Arial"/>
          <w:snapToGrid w:val="0"/>
          <w:szCs w:val="20"/>
          <w:lang w:eastAsia="sl-SI"/>
        </w:rPr>
        <w:t>1</w:t>
      </w:r>
      <w:r w:rsidR="0002731C" w:rsidRPr="00B53EEA">
        <w:rPr>
          <w:rFonts w:eastAsia="Times New Roman" w:cs="Arial"/>
          <w:snapToGrid w:val="0"/>
          <w:szCs w:val="20"/>
          <w:lang w:eastAsia="sl-SI"/>
        </w:rPr>
        <w:t>,</w:t>
      </w:r>
      <w:r w:rsidR="0002731C" w:rsidRPr="00B53EEA">
        <w:t xml:space="preserve"> in da deluje v skladu z zavezami in</w:t>
      </w:r>
      <w:r w:rsidR="0002731C" w:rsidRPr="00B53EEA">
        <w:rPr>
          <w:rFonts w:eastAsia="Times New Roman" w:cs="Arial"/>
          <w:snapToGrid w:val="0"/>
          <w:szCs w:val="20"/>
          <w:lang w:eastAsia="sl-SI"/>
        </w:rPr>
        <w:t xml:space="preserve"> zahtevami, ki so bile </w:t>
      </w:r>
      <w:r w:rsidR="0002731C" w:rsidRPr="00B53EEA">
        <w:rPr>
          <w:rFonts w:eastAsia="Times New Roman" w:cs="Arial"/>
          <w:bCs/>
          <w:szCs w:val="20"/>
          <w:lang w:eastAsia="sl-SI"/>
        </w:rPr>
        <w:t>dogovorjene med naročnikom in izvajalcem v času do končnega prevzema</w:t>
      </w:r>
      <w:r w:rsidR="0002731C" w:rsidRPr="00B53EEA">
        <w:t>;</w:t>
      </w:r>
    </w:p>
    <w:p w14:paraId="1EDFEA9B" w14:textId="5DA7BD15" w:rsidR="0002731C" w:rsidRPr="00B53EEA" w:rsidRDefault="0002731C" w:rsidP="0002731C">
      <w:pPr>
        <w:numPr>
          <w:ilvl w:val="0"/>
          <w:numId w:val="4"/>
        </w:numPr>
        <w:spacing w:before="0" w:after="0" w:line="240" w:lineRule="auto"/>
        <w:rPr>
          <w:rFonts w:eastAsia="Times New Roman" w:cs="Arial"/>
          <w:snapToGrid w:val="0"/>
          <w:szCs w:val="20"/>
          <w:lang w:eastAsia="sl-SI"/>
        </w:rPr>
      </w:pPr>
      <w:r w:rsidRPr="00B53EEA">
        <w:rPr>
          <w:rFonts w:eastAsia="Times New Roman" w:cs="Arial"/>
          <w:snapToGrid w:val="0"/>
          <w:szCs w:val="20"/>
          <w:lang w:eastAsia="sl-SI"/>
        </w:rPr>
        <w:t xml:space="preserve">bo zagotavljal vzdrževanje in dopolnjevanje ter nadgrajevanje </w:t>
      </w:r>
      <w:r w:rsidR="0001556A" w:rsidRPr="00B53EEA">
        <w:rPr>
          <w:rFonts w:eastAsia="Times New Roman" w:cs="Arial"/>
          <w:snapToGrid w:val="0"/>
          <w:szCs w:val="20"/>
        </w:rPr>
        <w:t>Zaposlitvene</w:t>
      </w:r>
      <w:r w:rsidRPr="00B53EEA">
        <w:rPr>
          <w:rFonts w:eastAsia="Times New Roman" w:cs="Arial"/>
          <w:snapToGrid w:val="0"/>
          <w:szCs w:val="20"/>
        </w:rPr>
        <w:t xml:space="preserve"> platforme</w:t>
      </w:r>
      <w:r w:rsidRPr="00B53EEA">
        <w:rPr>
          <w:rFonts w:eastAsia="Times New Roman" w:cs="Arial"/>
          <w:snapToGrid w:val="0"/>
          <w:szCs w:val="20"/>
          <w:lang w:eastAsia="sl-SI"/>
        </w:rPr>
        <w:t xml:space="preserve"> v skladu z določili te pogodbe; </w:t>
      </w:r>
    </w:p>
    <w:p w14:paraId="0F38034E" w14:textId="67C0D145" w:rsidR="0002731C" w:rsidRPr="00B53EEA" w:rsidRDefault="0002731C" w:rsidP="0002731C">
      <w:pPr>
        <w:numPr>
          <w:ilvl w:val="0"/>
          <w:numId w:val="4"/>
        </w:numPr>
        <w:spacing w:before="0" w:after="0" w:line="276" w:lineRule="auto"/>
        <w:rPr>
          <w:rFonts w:eastAsia="Times New Roman" w:cs="Arial"/>
          <w:snapToGrid w:val="0"/>
          <w:szCs w:val="20"/>
          <w:lang w:eastAsia="sl-SI"/>
        </w:rPr>
      </w:pPr>
      <w:r w:rsidRPr="00B53EEA">
        <w:rPr>
          <w:rFonts w:eastAsia="Times New Roman" w:cs="Arial"/>
          <w:snapToGrid w:val="0"/>
          <w:szCs w:val="20"/>
          <w:lang w:eastAsia="sl-SI"/>
        </w:rPr>
        <w:t xml:space="preserve">bo do končnega prevzema </w:t>
      </w:r>
      <w:r w:rsidR="009344B3" w:rsidRPr="00B53EEA">
        <w:rPr>
          <w:rFonts w:cs="Arial"/>
          <w:szCs w:val="20"/>
        </w:rPr>
        <w:t>Z</w:t>
      </w:r>
      <w:r w:rsidR="00480403" w:rsidRPr="00B53EEA">
        <w:rPr>
          <w:rFonts w:cs="Arial"/>
          <w:szCs w:val="20"/>
        </w:rPr>
        <w:t>aposlitvene platforme</w:t>
      </w:r>
      <w:r w:rsidRPr="00B53EEA">
        <w:rPr>
          <w:rFonts w:eastAsia="Times New Roman" w:cs="Arial"/>
          <w:snapToGrid w:val="0"/>
          <w:szCs w:val="20"/>
          <w:lang w:eastAsia="sl-SI"/>
        </w:rPr>
        <w:t xml:space="preserve"> odpravil vse ugotovljene napake na že prevzetih delih;</w:t>
      </w:r>
    </w:p>
    <w:p w14:paraId="1F64F736" w14:textId="77777777" w:rsidR="0002731C" w:rsidRPr="00B53EEA" w:rsidRDefault="0002731C" w:rsidP="0002731C">
      <w:pPr>
        <w:numPr>
          <w:ilvl w:val="0"/>
          <w:numId w:val="4"/>
        </w:numPr>
        <w:spacing w:before="0" w:after="0" w:line="276" w:lineRule="auto"/>
        <w:rPr>
          <w:rFonts w:eastAsia="Times New Roman" w:cs="Arial"/>
          <w:snapToGrid w:val="0"/>
          <w:szCs w:val="20"/>
          <w:lang w:eastAsia="sl-SI"/>
        </w:rPr>
      </w:pPr>
      <w:r w:rsidRPr="00B53EEA">
        <w:rPr>
          <w:rFonts w:eastAsia="Times New Roman" w:cs="Arial"/>
          <w:snapToGrid w:val="0"/>
          <w:szCs w:val="20"/>
          <w:lang w:eastAsia="sl-SI"/>
        </w:rPr>
        <w:t xml:space="preserve">bo v projektu angažiral strokovnjake, ki so navedeni v </w:t>
      </w:r>
      <w:r w:rsidRPr="006F67FD">
        <w:rPr>
          <w:rFonts w:eastAsia="Times New Roman" w:cs="Arial"/>
          <w:snapToGrid w:val="0"/>
          <w:szCs w:val="20"/>
          <w:lang w:eastAsia="sl-SI"/>
        </w:rPr>
        <w:t>Prilogi 3</w:t>
      </w:r>
      <w:r w:rsidRPr="00B53EEA">
        <w:rPr>
          <w:rFonts w:eastAsia="Times New Roman" w:cs="Arial"/>
          <w:snapToGrid w:val="0"/>
          <w:szCs w:val="20"/>
          <w:lang w:eastAsia="sl-SI"/>
        </w:rPr>
        <w:t>, pri čemer je zamenjava strokovnjakov na projektu mogoča samo s soglasjem naročnika;</w:t>
      </w:r>
    </w:p>
    <w:p w14:paraId="7F6C8F61" w14:textId="77777777" w:rsidR="0002731C" w:rsidRPr="0075726E" w:rsidRDefault="0002731C" w:rsidP="0002731C">
      <w:pPr>
        <w:numPr>
          <w:ilvl w:val="0"/>
          <w:numId w:val="4"/>
        </w:numPr>
        <w:spacing w:before="0" w:after="0" w:line="276" w:lineRule="auto"/>
        <w:rPr>
          <w:rFonts w:eastAsia="Times New Roman" w:cs="Arial"/>
          <w:snapToGrid w:val="0"/>
          <w:szCs w:val="20"/>
          <w:lang w:eastAsia="sl-SI"/>
        </w:rPr>
      </w:pPr>
      <w:r w:rsidRPr="0075726E">
        <w:rPr>
          <w:rFonts w:eastAsia="Times New Roman" w:cs="Arial"/>
          <w:snapToGrid w:val="0"/>
          <w:szCs w:val="20"/>
          <w:lang w:eastAsia="sl-SI"/>
        </w:rPr>
        <w:t>bo pri sodelovanju s podizvajalcem, z njim uredil razmerja, v skladu z določili ZJN-3,</w:t>
      </w:r>
    </w:p>
    <w:p w14:paraId="02C5885C" w14:textId="77777777" w:rsidR="0002731C" w:rsidRPr="0075726E" w:rsidRDefault="0002731C" w:rsidP="0002731C">
      <w:pPr>
        <w:numPr>
          <w:ilvl w:val="0"/>
          <w:numId w:val="4"/>
        </w:numPr>
        <w:spacing w:before="0" w:after="0" w:line="276" w:lineRule="auto"/>
        <w:rPr>
          <w:rFonts w:eastAsia="Times New Roman" w:cs="Arial"/>
          <w:snapToGrid w:val="0"/>
          <w:szCs w:val="20"/>
          <w:lang w:eastAsia="sl-SI"/>
        </w:rPr>
      </w:pPr>
      <w:r w:rsidRPr="0075726E">
        <w:rPr>
          <w:rFonts w:eastAsia="Calibri" w:cs="Arial"/>
          <w:szCs w:val="20"/>
          <w:lang w:eastAsia="sl-SI"/>
        </w:rPr>
        <w:t>bo sodeloval z naročnikom in upošteval njegove ekonomske in tehnične pogoje ter predloge za izvedbo,</w:t>
      </w:r>
    </w:p>
    <w:p w14:paraId="5A280E4E" w14:textId="383AC262" w:rsidR="00BF37C9" w:rsidRPr="0075726E" w:rsidRDefault="00B47177" w:rsidP="006F67FD">
      <w:pPr>
        <w:numPr>
          <w:ilvl w:val="0"/>
          <w:numId w:val="4"/>
        </w:numPr>
        <w:spacing w:before="0" w:after="0" w:line="276" w:lineRule="auto"/>
        <w:rPr>
          <w:rFonts w:eastAsia="Times New Roman" w:cs="Arial"/>
          <w:snapToGrid w:val="0"/>
          <w:szCs w:val="20"/>
          <w:lang w:eastAsia="sl-SI"/>
        </w:rPr>
      </w:pPr>
      <w:r w:rsidRPr="0075726E">
        <w:rPr>
          <w:rFonts w:eastAsia="Calibri" w:cs="Arial"/>
          <w:szCs w:val="20"/>
          <w:lang w:eastAsia="sl-SI"/>
        </w:rPr>
        <w:t>bo pri izvajanju pogodbenih aktivnosti sodeloval z drugimi zunanjimi izvajalci, ki bodo vključeni v povezane aktivnosti projekta NSM</w:t>
      </w:r>
      <w:r w:rsidR="006010FD" w:rsidRPr="0075726E">
        <w:rPr>
          <w:rFonts w:eastAsia="Calibri" w:cs="Arial"/>
          <w:szCs w:val="20"/>
          <w:lang w:eastAsia="sl-SI"/>
        </w:rPr>
        <w:t xml:space="preserve"> v obliki</w:t>
      </w:r>
      <w:r w:rsidRPr="0075726E">
        <w:rPr>
          <w:rFonts w:eastAsia="Calibri" w:cs="Arial"/>
          <w:szCs w:val="20"/>
          <w:lang w:eastAsia="sl-SI"/>
        </w:rPr>
        <w:t xml:space="preserve"> posvetovanj</w:t>
      </w:r>
      <w:r w:rsidR="006010FD" w:rsidRPr="0075726E">
        <w:rPr>
          <w:rFonts w:eastAsia="Calibri" w:cs="Arial"/>
          <w:szCs w:val="20"/>
          <w:lang w:eastAsia="sl-SI"/>
        </w:rPr>
        <w:t>a</w:t>
      </w:r>
      <w:r w:rsidRPr="0075726E">
        <w:rPr>
          <w:rFonts w:eastAsia="Calibri" w:cs="Arial"/>
          <w:szCs w:val="20"/>
          <w:lang w:eastAsia="sl-SI"/>
        </w:rPr>
        <w:t xml:space="preserve"> pri načrtovanju optimalnih informacijskih rešitev</w:t>
      </w:r>
      <w:r w:rsidR="004D6499" w:rsidRPr="0075726E">
        <w:rPr>
          <w:rFonts w:eastAsia="Calibri" w:cs="Arial"/>
          <w:szCs w:val="20"/>
          <w:lang w:eastAsia="sl-SI"/>
        </w:rPr>
        <w:t xml:space="preserve"> in sod</w:t>
      </w:r>
      <w:r w:rsidR="006010FD" w:rsidRPr="0075726E">
        <w:rPr>
          <w:rFonts w:eastAsia="Calibri" w:cs="Arial"/>
          <w:szCs w:val="20"/>
          <w:lang w:eastAsia="sl-SI"/>
        </w:rPr>
        <w:t xml:space="preserve">elovanja </w:t>
      </w:r>
      <w:r w:rsidR="00B230D8" w:rsidRPr="0075726E">
        <w:rPr>
          <w:rFonts w:eastAsia="Calibri" w:cs="Arial"/>
          <w:szCs w:val="20"/>
          <w:lang w:eastAsia="sl-SI"/>
        </w:rPr>
        <w:t xml:space="preserve">oziroma usklajevanja </w:t>
      </w:r>
      <w:r w:rsidR="006010FD" w:rsidRPr="0075726E">
        <w:rPr>
          <w:rFonts w:eastAsia="Calibri" w:cs="Arial"/>
          <w:szCs w:val="20"/>
          <w:lang w:eastAsia="sl-SI"/>
        </w:rPr>
        <w:t>pri izvajanju aktivnosti</w:t>
      </w:r>
      <w:r w:rsidR="00DF4B0B" w:rsidRPr="0075726E">
        <w:rPr>
          <w:rFonts w:eastAsia="Calibri" w:cs="Arial"/>
          <w:szCs w:val="20"/>
          <w:lang w:eastAsia="sl-SI"/>
        </w:rPr>
        <w:t>;</w:t>
      </w:r>
      <w:r w:rsidR="00BF37C9" w:rsidRPr="0075726E">
        <w:rPr>
          <w:rFonts w:eastAsia="Calibri" w:cs="Arial"/>
          <w:szCs w:val="20"/>
          <w:lang w:eastAsia="sl-SI"/>
        </w:rPr>
        <w:t xml:space="preserve"> </w:t>
      </w:r>
    </w:p>
    <w:p w14:paraId="6F0CD84F" w14:textId="4D5F5165" w:rsidR="0002731C" w:rsidRPr="00B53EEA" w:rsidRDefault="0002731C" w:rsidP="0002731C">
      <w:pPr>
        <w:numPr>
          <w:ilvl w:val="0"/>
          <w:numId w:val="4"/>
        </w:numPr>
        <w:spacing w:before="0" w:after="0" w:line="240" w:lineRule="auto"/>
        <w:rPr>
          <w:rFonts w:eastAsia="Times New Roman" w:cs="Arial"/>
          <w:snapToGrid w:val="0"/>
          <w:szCs w:val="20"/>
          <w:lang w:eastAsia="sl-SI"/>
        </w:rPr>
      </w:pPr>
      <w:r w:rsidRPr="0075726E">
        <w:rPr>
          <w:rFonts w:eastAsia="Times New Roman" w:cs="Arial"/>
          <w:snapToGrid w:val="0"/>
          <w:szCs w:val="20"/>
          <w:lang w:eastAsia="sl-SI"/>
        </w:rPr>
        <w:t xml:space="preserve">bo ob prehodih na nove različice </w:t>
      </w:r>
      <w:r w:rsidR="004858CE" w:rsidRPr="0075726E">
        <w:rPr>
          <w:rFonts w:eastAsia="Times New Roman" w:cs="Arial"/>
          <w:snapToGrid w:val="0"/>
          <w:szCs w:val="20"/>
          <w:lang w:eastAsia="sl-SI"/>
        </w:rPr>
        <w:t>Zaposlitvene</w:t>
      </w:r>
      <w:r w:rsidRPr="0075726E">
        <w:rPr>
          <w:rFonts w:eastAsia="Times New Roman" w:cs="Arial"/>
          <w:snapToGrid w:val="0"/>
          <w:szCs w:val="20"/>
          <w:lang w:eastAsia="sl-SI"/>
        </w:rPr>
        <w:t xml:space="preserve"> platforme oz. ob nadgradnjah in </w:t>
      </w:r>
      <w:r w:rsidRPr="00B53EEA">
        <w:rPr>
          <w:rFonts w:eastAsia="Times New Roman" w:cs="Arial"/>
          <w:snapToGrid w:val="0"/>
          <w:szCs w:val="20"/>
          <w:lang w:eastAsia="sl-SI"/>
        </w:rPr>
        <w:t xml:space="preserve">dopolnitvah le-te, skrbnikom naročnika predal dopolnjeno tehnično in uporabniško dokumentacijo </w:t>
      </w:r>
      <w:r w:rsidR="004858CE" w:rsidRPr="00B53EEA">
        <w:rPr>
          <w:rFonts w:eastAsia="Times New Roman" w:cs="Arial"/>
          <w:snapToGrid w:val="0"/>
          <w:szCs w:val="20"/>
        </w:rPr>
        <w:t>Zaposlitvene</w:t>
      </w:r>
      <w:r w:rsidRPr="00B53EEA">
        <w:rPr>
          <w:rFonts w:eastAsia="Times New Roman" w:cs="Arial"/>
          <w:snapToGrid w:val="0"/>
          <w:szCs w:val="20"/>
        </w:rPr>
        <w:t xml:space="preserve"> platforme </w:t>
      </w:r>
      <w:r w:rsidRPr="00B53EEA">
        <w:rPr>
          <w:rFonts w:eastAsia="Times New Roman" w:cs="Arial"/>
          <w:snapToGrid w:val="0"/>
          <w:szCs w:val="20"/>
          <w:lang w:eastAsia="sl-SI"/>
        </w:rPr>
        <w:t>(čistopis tehnične in uporabniške dokumentacije, ki je bila naročniku predana ob zaključku projekta);</w:t>
      </w:r>
    </w:p>
    <w:p w14:paraId="5AD332F4" w14:textId="79AD0B01" w:rsidR="0002731C" w:rsidRPr="00B53EEA" w:rsidRDefault="0002731C" w:rsidP="0002731C">
      <w:pPr>
        <w:pStyle w:val="Odstavekseznama"/>
        <w:numPr>
          <w:ilvl w:val="0"/>
          <w:numId w:val="4"/>
        </w:numPr>
        <w:spacing w:before="0"/>
        <w:rPr>
          <w:szCs w:val="20"/>
        </w:rPr>
      </w:pPr>
      <w:r w:rsidRPr="00B53EEA">
        <w:rPr>
          <w:szCs w:val="20"/>
        </w:rPr>
        <w:t xml:space="preserve">bo ob prenehanju pogodbenega razmerja naročniku predal vse aplikacije in podatke iz </w:t>
      </w:r>
      <w:r w:rsidR="001732D5" w:rsidRPr="00B53EEA">
        <w:rPr>
          <w:szCs w:val="20"/>
        </w:rPr>
        <w:t>Zaposlitvene</w:t>
      </w:r>
      <w:r w:rsidRPr="00B53EEA">
        <w:rPr>
          <w:szCs w:val="20"/>
        </w:rPr>
        <w:t xml:space="preserve"> platforme v obliki, ki bo primerna za nadaljnjo uporabo in elektronsko obdelavo.  </w:t>
      </w:r>
    </w:p>
    <w:p w14:paraId="3B9E744E" w14:textId="77777777" w:rsidR="0002731C" w:rsidRPr="00B53EEA" w:rsidRDefault="0002731C" w:rsidP="0002731C"/>
    <w:p w14:paraId="068F0B40" w14:textId="7E668707" w:rsidR="00CA4412" w:rsidRPr="00B53EEA" w:rsidRDefault="00CA4412" w:rsidP="001C07DB">
      <w:pPr>
        <w:pStyle w:val="LENI"/>
      </w:pPr>
      <w:r w:rsidRPr="00B53EEA">
        <w:t>člen</w:t>
      </w:r>
    </w:p>
    <w:p w14:paraId="53AD4C92" w14:textId="0C295C0A" w:rsidR="00CA4412" w:rsidRPr="00B53EEA" w:rsidRDefault="001C334B" w:rsidP="004C3559">
      <w:r w:rsidRPr="00B53EEA">
        <w:t xml:space="preserve">Izvajalec ima pravico in dolžnost, </w:t>
      </w:r>
      <w:r w:rsidR="00505C43" w:rsidRPr="00B53EEA">
        <w:t xml:space="preserve">da tekom izvajanja projekta </w:t>
      </w:r>
      <w:r w:rsidRPr="00B53EEA">
        <w:t>predlaga spremembo modelov, objektov in drugih elementov programske opreme, ki so sestavni del specifikacij naročnika, če bi ocenil, da je takšna sprememba iz strokovnih razlogov nujno potrebna. Uveljavitev teh sprememb je predmet strokovnega dogovora med naročnikom in izvajalcem.</w:t>
      </w:r>
    </w:p>
    <w:p w14:paraId="40439111" w14:textId="77777777" w:rsidR="001A2C73" w:rsidRPr="00B53EEA" w:rsidRDefault="001A2C73" w:rsidP="001A2C73">
      <w:pPr>
        <w:pStyle w:val="Naslov1"/>
        <w:rPr>
          <w:b w:val="0"/>
        </w:rPr>
      </w:pPr>
      <w:r w:rsidRPr="00B53EEA">
        <w:lastRenderedPageBreak/>
        <w:t>DEFINICIJE POJMOV</w:t>
      </w:r>
    </w:p>
    <w:p w14:paraId="7B211E2D" w14:textId="77777777" w:rsidR="001A2C73" w:rsidRPr="00B53EEA" w:rsidRDefault="001A2C73" w:rsidP="001C07DB">
      <w:pPr>
        <w:pStyle w:val="LENI"/>
      </w:pPr>
      <w:r w:rsidRPr="00B53EEA">
        <w:t>člen</w:t>
      </w:r>
    </w:p>
    <w:p w14:paraId="60CE10CC" w14:textId="559BBC00" w:rsidR="001A2C73" w:rsidRPr="00B53EEA" w:rsidRDefault="001A2C73" w:rsidP="001A2C73">
      <w:pPr>
        <w:pStyle w:val="Imelena"/>
        <w:rPr>
          <w:lang w:eastAsia="sl-SI"/>
        </w:rPr>
      </w:pPr>
      <w:r w:rsidRPr="00B53EEA">
        <w:rPr>
          <w:lang w:eastAsia="sl-SI"/>
        </w:rPr>
        <w:t>(definicije pojmov)</w:t>
      </w:r>
    </w:p>
    <w:p w14:paraId="015F34D7" w14:textId="00B7D4DF" w:rsidR="001A2C73" w:rsidRPr="00B53EEA" w:rsidRDefault="001A2C73" w:rsidP="001A2C73">
      <w:pPr>
        <w:autoSpaceDE w:val="0"/>
        <w:autoSpaceDN w:val="0"/>
        <w:adjustRightInd w:val="0"/>
        <w:rPr>
          <w:rFonts w:eastAsia="Calibri" w:cs="Arial"/>
          <w:szCs w:val="20"/>
          <w:lang w:eastAsia="sl-SI"/>
        </w:rPr>
      </w:pPr>
      <w:r w:rsidRPr="00B53EEA">
        <w:rPr>
          <w:rFonts w:eastAsia="Calibri" w:cs="Arial"/>
          <w:szCs w:val="20"/>
          <w:lang w:eastAsia="sl-SI"/>
        </w:rPr>
        <w:t>Pogodbeni stranki soglašata, da imajo po tej pogodbi posamezni pojmi naslednji pomen:</w:t>
      </w:r>
    </w:p>
    <w:p w14:paraId="7ACDF6A8" w14:textId="77777777" w:rsidR="001A2C73" w:rsidRPr="00B53EEA" w:rsidRDefault="001A2C73" w:rsidP="001A2C73">
      <w:pPr>
        <w:numPr>
          <w:ilvl w:val="0"/>
          <w:numId w:val="14"/>
        </w:numPr>
        <w:spacing w:before="0" w:after="0" w:line="240" w:lineRule="auto"/>
        <w:rPr>
          <w:rFonts w:eastAsia="Times New Roman" w:cs="Arial"/>
          <w:b/>
          <w:bCs/>
          <w:lang w:eastAsia="sl-SI"/>
        </w:rPr>
      </w:pPr>
      <w:r w:rsidRPr="00B53EEA">
        <w:rPr>
          <w:rFonts w:eastAsia="Times New Roman" w:cs="Arial"/>
          <w:b/>
          <w:bCs/>
          <w:lang w:eastAsia="sl-SI"/>
        </w:rPr>
        <w:t>tip sporočila</w:t>
      </w:r>
    </w:p>
    <w:p w14:paraId="2635B723" w14:textId="63E3DC06" w:rsidR="001A2C73" w:rsidRPr="00B53EEA" w:rsidRDefault="001A2C73" w:rsidP="001A2C73">
      <w:pPr>
        <w:rPr>
          <w:lang w:eastAsia="sl-SI"/>
        </w:rPr>
      </w:pPr>
      <w:r w:rsidRPr="00B53EEA">
        <w:rPr>
          <w:lang w:eastAsia="sl-SI"/>
        </w:rPr>
        <w:t>Vsako sporočilo je lahko tipa: Napaka, težava, zahtevek (za dograditev) ali vprašanje. Odvisno od tipa sporočila se določa tudi prioriteta reševanja oziroma odzivni čas. Praviloma se odzivni čas za odpravo napake ali težave obravnava enako.</w:t>
      </w:r>
    </w:p>
    <w:p w14:paraId="75BF744E" w14:textId="77777777" w:rsidR="001A2C73" w:rsidRPr="00B53EEA" w:rsidRDefault="001A2C73" w:rsidP="001A2C73">
      <w:pPr>
        <w:numPr>
          <w:ilvl w:val="0"/>
          <w:numId w:val="14"/>
        </w:numPr>
        <w:spacing w:before="0" w:after="0" w:line="240" w:lineRule="auto"/>
        <w:rPr>
          <w:rFonts w:eastAsia="Times New Roman" w:cs="Arial"/>
          <w:b/>
          <w:szCs w:val="20"/>
          <w:lang w:eastAsia="sl-SI"/>
        </w:rPr>
      </w:pPr>
      <w:r w:rsidRPr="00B53EEA">
        <w:rPr>
          <w:rFonts w:eastAsia="Times New Roman" w:cs="Arial"/>
          <w:b/>
          <w:szCs w:val="20"/>
          <w:lang w:eastAsia="sl-SI"/>
        </w:rPr>
        <w:t>odzivni čas</w:t>
      </w:r>
    </w:p>
    <w:p w14:paraId="4CDDD630" w14:textId="77777777" w:rsidR="001A2C73" w:rsidRPr="00B53EEA" w:rsidRDefault="001A2C73" w:rsidP="001A2C73">
      <w:pPr>
        <w:rPr>
          <w:lang w:eastAsia="sl-SI"/>
        </w:rPr>
      </w:pPr>
      <w:r w:rsidRPr="00B53EEA">
        <w:rPr>
          <w:lang w:eastAsia="sl-SI"/>
        </w:rPr>
        <w:t>Odzivni čas je čas, ki preteče od trenutka, ko izvajalec prejme zahtevek za odpravo napake, do trenutka, v katerem pristojna oseba izvajalca vzpostavi zvezo s skrbnikom naročnika po spletni podpori, telefonu, videokonferenci ali elektronski pošti in se podrobneje seznani s problemom. Ocena kritičnosti napak in nujnosti primerov je na strani naročnika.</w:t>
      </w:r>
    </w:p>
    <w:p w14:paraId="756EC108" w14:textId="77777777" w:rsidR="001A2C73" w:rsidRPr="00B53EEA" w:rsidRDefault="001A2C73" w:rsidP="001A2C73">
      <w:pPr>
        <w:rPr>
          <w:lang w:eastAsia="sl-SI"/>
        </w:rPr>
      </w:pPr>
      <w:r w:rsidRPr="00B53EEA">
        <w:rPr>
          <w:lang w:eastAsia="sl-SI"/>
        </w:rPr>
        <w:t xml:space="preserve">Odzivni čas za produkcijsko verzijo je odvisen od kritičnosti napake, ki vpliva na motenje delovnega procesa pri naročniku: </w:t>
      </w:r>
    </w:p>
    <w:tbl>
      <w:tblPr>
        <w:tblStyle w:val="Tabelamrea"/>
        <w:tblW w:w="0" w:type="auto"/>
        <w:tblLook w:val="04A0" w:firstRow="1" w:lastRow="0" w:firstColumn="1" w:lastColumn="0" w:noHBand="0" w:noVBand="1"/>
      </w:tblPr>
      <w:tblGrid>
        <w:gridCol w:w="2259"/>
        <w:gridCol w:w="3110"/>
        <w:gridCol w:w="1697"/>
        <w:gridCol w:w="1974"/>
      </w:tblGrid>
      <w:tr w:rsidR="001A2C73" w:rsidRPr="00B53EEA" w14:paraId="2A0DBBA4" w14:textId="77777777" w:rsidTr="00395C9B">
        <w:trPr>
          <w:trHeight w:val="403"/>
        </w:trPr>
        <w:tc>
          <w:tcPr>
            <w:tcW w:w="2259" w:type="dxa"/>
          </w:tcPr>
          <w:p w14:paraId="34F048B1" w14:textId="77777777" w:rsidR="001A2C73" w:rsidRPr="00B53EEA" w:rsidRDefault="001A2C73" w:rsidP="00395C9B">
            <w:pPr>
              <w:spacing w:after="60"/>
              <w:rPr>
                <w:rFonts w:eastAsia="Times New Roman" w:cs="Arial"/>
                <w:b/>
                <w:bCs/>
                <w:sz w:val="16"/>
                <w:szCs w:val="16"/>
                <w:lang w:eastAsia="sl-SI"/>
              </w:rPr>
            </w:pPr>
            <w:r w:rsidRPr="00B53EEA">
              <w:rPr>
                <w:rFonts w:eastAsia="Times New Roman" w:cs="Arial"/>
                <w:b/>
                <w:bCs/>
                <w:sz w:val="16"/>
                <w:szCs w:val="16"/>
                <w:lang w:eastAsia="sl-SI"/>
              </w:rPr>
              <w:t>Napaka</w:t>
            </w:r>
          </w:p>
        </w:tc>
        <w:tc>
          <w:tcPr>
            <w:tcW w:w="3110" w:type="dxa"/>
          </w:tcPr>
          <w:p w14:paraId="012180A7" w14:textId="77777777" w:rsidR="001A2C73" w:rsidRPr="00B53EEA" w:rsidRDefault="001A2C73" w:rsidP="00395C9B">
            <w:pPr>
              <w:spacing w:after="60"/>
              <w:rPr>
                <w:rFonts w:eastAsia="Times New Roman" w:cs="Arial"/>
                <w:b/>
                <w:bCs/>
                <w:sz w:val="16"/>
                <w:szCs w:val="16"/>
                <w:lang w:eastAsia="sl-SI"/>
              </w:rPr>
            </w:pPr>
            <w:r w:rsidRPr="00B53EEA">
              <w:rPr>
                <w:rFonts w:eastAsia="Times New Roman" w:cs="Arial"/>
                <w:b/>
                <w:bCs/>
                <w:sz w:val="16"/>
                <w:szCs w:val="16"/>
                <w:lang w:eastAsia="sl-SI"/>
              </w:rPr>
              <w:t xml:space="preserve">Opis </w:t>
            </w:r>
          </w:p>
        </w:tc>
        <w:tc>
          <w:tcPr>
            <w:tcW w:w="1697" w:type="dxa"/>
          </w:tcPr>
          <w:p w14:paraId="7D512BAE" w14:textId="77777777" w:rsidR="001A2C73" w:rsidRPr="00B53EEA" w:rsidRDefault="001A2C73" w:rsidP="00395C9B">
            <w:pPr>
              <w:spacing w:after="60"/>
              <w:rPr>
                <w:rFonts w:eastAsia="Times New Roman" w:cs="Arial"/>
                <w:b/>
                <w:bCs/>
                <w:sz w:val="16"/>
                <w:szCs w:val="16"/>
                <w:lang w:eastAsia="sl-SI"/>
              </w:rPr>
            </w:pPr>
            <w:r w:rsidRPr="00B53EEA">
              <w:rPr>
                <w:rFonts w:eastAsia="Times New Roman" w:cs="Arial"/>
                <w:b/>
                <w:bCs/>
                <w:sz w:val="16"/>
                <w:szCs w:val="16"/>
                <w:lang w:eastAsia="sl-SI"/>
              </w:rPr>
              <w:t xml:space="preserve">Odzivni čas </w:t>
            </w:r>
          </w:p>
        </w:tc>
        <w:tc>
          <w:tcPr>
            <w:tcW w:w="1974" w:type="dxa"/>
          </w:tcPr>
          <w:p w14:paraId="2E05A813" w14:textId="77777777" w:rsidR="001A2C73" w:rsidRPr="00B53EEA" w:rsidRDefault="001A2C73" w:rsidP="00395C9B">
            <w:pPr>
              <w:spacing w:after="60"/>
              <w:rPr>
                <w:rFonts w:eastAsia="Times New Roman" w:cs="Arial"/>
                <w:b/>
                <w:bCs/>
                <w:sz w:val="16"/>
                <w:szCs w:val="16"/>
                <w:lang w:eastAsia="sl-SI"/>
              </w:rPr>
            </w:pPr>
            <w:r w:rsidRPr="00B53EEA">
              <w:rPr>
                <w:rFonts w:eastAsia="Times New Roman" w:cs="Arial"/>
                <w:b/>
                <w:bCs/>
                <w:sz w:val="16"/>
                <w:szCs w:val="16"/>
                <w:lang w:eastAsia="sl-SI"/>
              </w:rPr>
              <w:t>Čas, v katerem mora izvajalec napako odpraviti</w:t>
            </w:r>
          </w:p>
        </w:tc>
      </w:tr>
      <w:tr w:rsidR="001A2C73" w:rsidRPr="00B53EEA" w14:paraId="5F6AEBAB" w14:textId="77777777" w:rsidTr="00395C9B">
        <w:trPr>
          <w:trHeight w:val="403"/>
        </w:trPr>
        <w:tc>
          <w:tcPr>
            <w:tcW w:w="2259" w:type="dxa"/>
            <w:vAlign w:val="center"/>
          </w:tcPr>
          <w:p w14:paraId="6BE45B24"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Kritična napaka</w:t>
            </w:r>
          </w:p>
        </w:tc>
        <w:tc>
          <w:tcPr>
            <w:tcW w:w="3110" w:type="dxa"/>
            <w:vAlign w:val="center"/>
          </w:tcPr>
          <w:p w14:paraId="328968BE"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Nezmožnost uporabe spletne platforme bistveno onemogoča poslovanje naročnika (izpad celotnega sistema).</w:t>
            </w:r>
          </w:p>
        </w:tc>
        <w:tc>
          <w:tcPr>
            <w:tcW w:w="1697" w:type="dxa"/>
            <w:vAlign w:val="center"/>
          </w:tcPr>
          <w:p w14:paraId="5C8413D1"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do 4 ure</w:t>
            </w:r>
          </w:p>
        </w:tc>
        <w:tc>
          <w:tcPr>
            <w:tcW w:w="1974" w:type="dxa"/>
            <w:vAlign w:val="center"/>
          </w:tcPr>
          <w:p w14:paraId="51F92E1D"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8 ur</w:t>
            </w:r>
          </w:p>
        </w:tc>
      </w:tr>
      <w:tr w:rsidR="001A2C73" w:rsidRPr="00B53EEA" w14:paraId="78CF15C3" w14:textId="77777777" w:rsidTr="00395C9B">
        <w:trPr>
          <w:trHeight w:val="294"/>
        </w:trPr>
        <w:tc>
          <w:tcPr>
            <w:tcW w:w="2259" w:type="dxa"/>
            <w:vAlign w:val="center"/>
          </w:tcPr>
          <w:p w14:paraId="23DFF6DC"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Manj kritična težava</w:t>
            </w:r>
          </w:p>
        </w:tc>
        <w:tc>
          <w:tcPr>
            <w:tcW w:w="3110" w:type="dxa"/>
            <w:vAlign w:val="center"/>
          </w:tcPr>
          <w:p w14:paraId="620E1370"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Uporabnik spletno platformo lahko uporablja, a je delovni proces moten.</w:t>
            </w:r>
          </w:p>
        </w:tc>
        <w:tc>
          <w:tcPr>
            <w:tcW w:w="1697" w:type="dxa"/>
            <w:vAlign w:val="center"/>
          </w:tcPr>
          <w:p w14:paraId="510C8E65"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do 24 ur</w:t>
            </w:r>
          </w:p>
        </w:tc>
        <w:tc>
          <w:tcPr>
            <w:tcW w:w="1974" w:type="dxa"/>
            <w:vAlign w:val="center"/>
          </w:tcPr>
          <w:p w14:paraId="69BFA94E"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48 ur</w:t>
            </w:r>
          </w:p>
        </w:tc>
      </w:tr>
      <w:tr w:rsidR="001A2C73" w:rsidRPr="00B53EEA" w14:paraId="532F56AF" w14:textId="77777777" w:rsidTr="00395C9B">
        <w:trPr>
          <w:trHeight w:val="403"/>
        </w:trPr>
        <w:tc>
          <w:tcPr>
            <w:tcW w:w="2259" w:type="dxa"/>
            <w:vAlign w:val="center"/>
          </w:tcPr>
          <w:p w14:paraId="3B82C06B"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Nekritična napaka</w:t>
            </w:r>
          </w:p>
        </w:tc>
        <w:tc>
          <w:tcPr>
            <w:tcW w:w="3110" w:type="dxa"/>
            <w:vAlign w:val="center"/>
          </w:tcPr>
          <w:p w14:paraId="221C95F9"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Uporabnik spletno platformo lahko uporablja, delovni proces še ni moten, lahko pa postane</w:t>
            </w:r>
          </w:p>
        </w:tc>
        <w:tc>
          <w:tcPr>
            <w:tcW w:w="1697" w:type="dxa"/>
            <w:vAlign w:val="center"/>
          </w:tcPr>
          <w:p w14:paraId="3DB247C6"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do 48 ur</w:t>
            </w:r>
          </w:p>
        </w:tc>
        <w:tc>
          <w:tcPr>
            <w:tcW w:w="1974" w:type="dxa"/>
            <w:vAlign w:val="center"/>
          </w:tcPr>
          <w:p w14:paraId="7B785A5B" w14:textId="77777777" w:rsidR="001A2C73" w:rsidRPr="00B53EEA" w:rsidRDefault="001A2C73" w:rsidP="00395C9B">
            <w:pPr>
              <w:spacing w:after="60"/>
              <w:rPr>
                <w:rFonts w:eastAsia="Times New Roman" w:cs="Arial"/>
                <w:sz w:val="16"/>
                <w:szCs w:val="16"/>
                <w:lang w:eastAsia="sl-SI"/>
              </w:rPr>
            </w:pPr>
            <w:r w:rsidRPr="00B53EEA">
              <w:rPr>
                <w:rFonts w:eastAsia="Times New Roman" w:cs="Arial"/>
                <w:sz w:val="16"/>
                <w:szCs w:val="16"/>
                <w:lang w:eastAsia="sl-SI"/>
              </w:rPr>
              <w:t>96 ur</w:t>
            </w:r>
          </w:p>
        </w:tc>
      </w:tr>
    </w:tbl>
    <w:p w14:paraId="5A1D5AB4" w14:textId="77777777" w:rsidR="001A2C73" w:rsidRPr="00B53EEA" w:rsidRDefault="001A2C73" w:rsidP="001A2C73">
      <w:pPr>
        <w:pStyle w:val="Telobesedila"/>
        <w:spacing w:line="240" w:lineRule="auto"/>
      </w:pPr>
    </w:p>
    <w:p w14:paraId="7626058A" w14:textId="5B1C8692" w:rsidR="001A2C73" w:rsidRPr="00B53EEA" w:rsidRDefault="001A2C73" w:rsidP="001A2C73">
      <w:r w:rsidRPr="00B53EEA">
        <w:t>Če izvajalec oceni, da je napaka takšna, da je ne bo mogoče odpraviti v času, zahtevanem v tej točki,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062DBDFF" w14:textId="0A385EC3" w:rsidR="001A2C73" w:rsidRPr="00B53EEA" w:rsidRDefault="001A2C73" w:rsidP="001A2C73">
      <w:r w:rsidRPr="00B53EEA">
        <w:t>Odzivni čas in čas, v katerem mora izvajalec napako odpraviti za testno verzijo, je enak odzivnemu času za produkcijsko verzijo za primer nekritične napake.</w:t>
      </w:r>
    </w:p>
    <w:p w14:paraId="2CF52EC0" w14:textId="6EB9D51E" w:rsidR="001A2C73" w:rsidRPr="00B53EEA" w:rsidRDefault="001A2C73" w:rsidP="001A2C73">
      <w:pPr>
        <w:rPr>
          <w:rFonts w:eastAsia="Times New Roman"/>
          <w:lang w:eastAsia="sl-SI"/>
        </w:rPr>
      </w:pPr>
      <w:r w:rsidRPr="00B53EEA">
        <w:t>Izvajalec se obvezuje, da bo v primeru, ko gre za storitve rednega zagotavljanja operativnosti delovanja sistema, kontinuirano reševal problem, dokler poslovni proces ne bo normalno stekel.</w:t>
      </w:r>
    </w:p>
    <w:p w14:paraId="550F5391" w14:textId="77777777" w:rsidR="001A2C73" w:rsidRPr="00B53EEA" w:rsidRDefault="001A2C73" w:rsidP="001A2C73">
      <w:pPr>
        <w:numPr>
          <w:ilvl w:val="0"/>
          <w:numId w:val="14"/>
        </w:numPr>
        <w:spacing w:before="0" w:after="0" w:line="240" w:lineRule="auto"/>
        <w:rPr>
          <w:rFonts w:eastAsia="Times New Roman" w:cs="Arial"/>
          <w:b/>
          <w:szCs w:val="20"/>
          <w:lang w:eastAsia="sl-SI"/>
        </w:rPr>
      </w:pPr>
      <w:r w:rsidRPr="00B53EEA">
        <w:rPr>
          <w:rFonts w:eastAsia="Times New Roman" w:cs="Arial"/>
          <w:b/>
          <w:szCs w:val="20"/>
          <w:lang w:eastAsia="sl-SI"/>
        </w:rPr>
        <w:t>tehnični in vsebinski skrbniki Informacijskega sistema</w:t>
      </w:r>
    </w:p>
    <w:p w14:paraId="4805B705" w14:textId="77777777" w:rsidR="001A2C73" w:rsidRPr="00B53EEA" w:rsidRDefault="001A2C73" w:rsidP="001A2C73">
      <w:pPr>
        <w:rPr>
          <w:lang w:eastAsia="sl-SI"/>
        </w:rPr>
      </w:pPr>
      <w:r w:rsidRPr="00B53EEA">
        <w:rPr>
          <w:lang w:eastAsia="sl-SI"/>
        </w:rPr>
        <w:t>Skrbniki na strani naročnika so pooblaščene osebe v službi za informatiko naročnika in v drugih službah naročnika. Te osebe so pooblaščene za komunikacijo z izvajalcem, naročanje storitev in potrjevanje opravljenih storitev.</w:t>
      </w:r>
    </w:p>
    <w:p w14:paraId="1E4B1063" w14:textId="77777777" w:rsidR="001A2C73" w:rsidRPr="00B53EEA" w:rsidRDefault="001A2C73" w:rsidP="001A2C73">
      <w:pPr>
        <w:spacing w:after="120"/>
        <w:rPr>
          <w:rFonts w:eastAsia="Times New Roman" w:cs="Arial"/>
          <w:szCs w:val="20"/>
          <w:lang w:eastAsia="sl-SI"/>
        </w:rPr>
      </w:pPr>
      <w:r w:rsidRPr="00B53EEA">
        <w:rPr>
          <w:rFonts w:eastAsia="Times New Roman" w:cs="Arial"/>
          <w:szCs w:val="20"/>
          <w:lang w:eastAsia="sl-SI"/>
        </w:rPr>
        <w:t>Skrbnik na strani izvajalca je oseba, ki je pooblaščena za komunikacijo z naročnikom.</w:t>
      </w:r>
    </w:p>
    <w:p w14:paraId="30B23903" w14:textId="0DD7F048" w:rsidR="001A2C73" w:rsidRPr="00B53EEA" w:rsidRDefault="001A2C73" w:rsidP="001A2C73">
      <w:pPr>
        <w:rPr>
          <w:szCs w:val="20"/>
          <w:lang w:eastAsia="sl-SI"/>
        </w:rPr>
      </w:pPr>
      <w:r w:rsidRPr="00B53EEA">
        <w:rPr>
          <w:lang w:eastAsia="sl-SI"/>
        </w:rPr>
        <w:t xml:space="preserve">Izvajalec in naročnik sta dolžna voditi ažuren seznam skrbnikov programske opreme, kontaktnih oseb, telefonskih številk, naslovov elektronske pošte in URL naslovov, ter si medsebojno tekoče izmenjevati spremembe. Izvajalec in naročnik v roku 10 dni po podpisu pogodbe definirata sestavo članov skupne </w:t>
      </w:r>
      <w:r w:rsidRPr="00B53EEA">
        <w:rPr>
          <w:lang w:eastAsia="sl-SI"/>
        </w:rPr>
        <w:lastRenderedPageBreak/>
        <w:t xml:space="preserve">projektne skupine naročnika in izvajalca z namenom usklajevanja operativnega poteka, internih mejnikov, pravočasne in ustrezne izvedbe ter spoštovanje rokov izvedbe. </w:t>
      </w:r>
    </w:p>
    <w:p w14:paraId="40420753" w14:textId="77777777" w:rsidR="001A2C73" w:rsidRPr="00B53EEA" w:rsidRDefault="001A2C73" w:rsidP="001A2C73">
      <w:pPr>
        <w:numPr>
          <w:ilvl w:val="0"/>
          <w:numId w:val="14"/>
        </w:numPr>
        <w:spacing w:before="0" w:after="0" w:line="240" w:lineRule="auto"/>
        <w:ind w:left="357" w:hanging="357"/>
        <w:rPr>
          <w:rFonts w:eastAsia="Times New Roman" w:cs="Arial"/>
          <w:b/>
          <w:szCs w:val="20"/>
          <w:lang w:eastAsia="sl-SI"/>
        </w:rPr>
      </w:pPr>
      <w:r w:rsidRPr="00B53EEA">
        <w:rPr>
          <w:rFonts w:eastAsia="Times New Roman" w:cs="Arial"/>
          <w:b/>
          <w:szCs w:val="20"/>
          <w:lang w:eastAsia="sl-SI"/>
        </w:rPr>
        <w:t>programska napaka in garancija</w:t>
      </w:r>
    </w:p>
    <w:p w14:paraId="1F748EDF" w14:textId="48121D60" w:rsidR="001A2C73" w:rsidRPr="00B53EEA" w:rsidRDefault="001A2C73" w:rsidP="001A2C73">
      <w:pPr>
        <w:jc w:val="left"/>
        <w:rPr>
          <w:lang w:eastAsia="sl-SI"/>
        </w:rPr>
      </w:pPr>
      <w:r w:rsidRPr="00B53EEA">
        <w:rPr>
          <w:lang w:eastAsia="sl-SI"/>
        </w:rPr>
        <w:t xml:space="preserve">Definicija se uporablja pri skritih napakah in pomanjkljivostih v programski kodi </w:t>
      </w:r>
      <w:r w:rsidR="00C34587" w:rsidRPr="00B53EEA">
        <w:rPr>
          <w:lang w:eastAsia="sl-SI"/>
        </w:rPr>
        <w:t>Z</w:t>
      </w:r>
      <w:r w:rsidR="008A6B7B" w:rsidRPr="00B53EEA">
        <w:rPr>
          <w:lang w:eastAsia="sl-SI"/>
        </w:rPr>
        <w:t>aposlitvene</w:t>
      </w:r>
      <w:r w:rsidRPr="00B53EEA">
        <w:rPr>
          <w:lang w:eastAsia="sl-SI"/>
        </w:rPr>
        <w:t xml:space="preserve"> platforme po preteku garancijskega obdobja in pri napakah in pomanjkljivostih v programski kodi </w:t>
      </w:r>
      <w:r w:rsidR="00C34587" w:rsidRPr="00B53EEA">
        <w:rPr>
          <w:lang w:eastAsia="sl-SI"/>
        </w:rPr>
        <w:t>Z</w:t>
      </w:r>
      <w:r w:rsidR="0081141A" w:rsidRPr="00B53EEA">
        <w:rPr>
          <w:lang w:eastAsia="sl-SI"/>
        </w:rPr>
        <w:t xml:space="preserve">aposlitvene </w:t>
      </w:r>
      <w:r w:rsidRPr="00B53EEA">
        <w:rPr>
          <w:lang w:eastAsia="sl-SI"/>
        </w:rPr>
        <w:t>platforme, ki so nastale pri njenem dopolnjevanju</w:t>
      </w:r>
      <w:r w:rsidR="00FA5BFE" w:rsidRPr="00B53EEA">
        <w:rPr>
          <w:lang w:eastAsia="sl-SI"/>
        </w:rPr>
        <w:t xml:space="preserve"> in nadgrajevanju</w:t>
      </w:r>
      <w:r w:rsidRPr="00B53EEA">
        <w:rPr>
          <w:lang w:eastAsia="sl-SI"/>
        </w:rPr>
        <w:t>. To je napačno matematično ali logično delovanje aplikacij ali neusklajenost z veljavnimi zakonskimi predpisi ali z zahtevami naročnika, ki so bile podane ob naročilu in za katere je izvajalec potrdil, da jih bo izpolnil. V primeru dvoma o programski napaki velja pravilo, da je programska napaka tista napaka, ki se pokaže z isto aplikacijo in istimi podatki tudi na drugi ekvivalentni strojni opremi.</w:t>
      </w:r>
    </w:p>
    <w:p w14:paraId="06FB3693" w14:textId="5BF799C8" w:rsidR="001A2C73" w:rsidRPr="00B53EEA" w:rsidRDefault="001A2C73" w:rsidP="001A2C73">
      <w:r w:rsidRPr="00B53EEA">
        <w:rPr>
          <w:lang w:eastAsia="sl-SI"/>
        </w:rPr>
        <w:t xml:space="preserve">O programski napaki ne moremo govoriti, če je do težave prišlo zaradi napačnih nastavitev izvajalčeve izvajalne platforme, posega nepooblaščene osebe, nepravilne uporabe aplikacije, nepravilnih nastavitev aplikacije s strani izvajalca, elementarne nesreče (poplava, ogenj, potres, strela itn.), napetostnih sunkov ali po preselitvi ali novi namestitvi Informacijskega sistema na </w:t>
      </w:r>
      <w:r w:rsidRPr="00B53EEA">
        <w:t>spremenjeno izvajalno platformo izvajalca.</w:t>
      </w:r>
    </w:p>
    <w:p w14:paraId="6E69579A" w14:textId="77777777" w:rsidR="001A2C73" w:rsidRPr="00B53EEA" w:rsidRDefault="001A2C73" w:rsidP="001A2C73">
      <w:pPr>
        <w:numPr>
          <w:ilvl w:val="0"/>
          <w:numId w:val="14"/>
        </w:numPr>
        <w:spacing w:before="0" w:after="0" w:line="240" w:lineRule="auto"/>
        <w:ind w:left="357" w:hanging="357"/>
        <w:rPr>
          <w:rFonts w:eastAsia="Times New Roman" w:cs="Arial"/>
          <w:b/>
          <w:szCs w:val="20"/>
          <w:lang w:eastAsia="sl-SI"/>
        </w:rPr>
      </w:pPr>
      <w:r w:rsidRPr="00B53EEA">
        <w:rPr>
          <w:rFonts w:eastAsia="Times New Roman" w:cs="Arial"/>
          <w:b/>
          <w:szCs w:val="20"/>
          <w:lang w:eastAsia="sl-SI"/>
        </w:rPr>
        <w:t xml:space="preserve">napaka </w:t>
      </w:r>
    </w:p>
    <w:p w14:paraId="2F5B6A78" w14:textId="3AAB5046" w:rsidR="001A2C73" w:rsidRPr="00B53EEA" w:rsidRDefault="001A2C73" w:rsidP="001A2C73">
      <w:pPr>
        <w:rPr>
          <w:lang w:eastAsia="sl-SI"/>
        </w:rPr>
      </w:pPr>
      <w:r w:rsidRPr="00B53EEA">
        <w:rPr>
          <w:lang w:eastAsia="sl-SI"/>
        </w:rPr>
        <w:t xml:space="preserve">Izraz Napaka vključuje vse, kar je opredeljeno kot programska napaka iz te pogodbe ter napake v zvezi z dosegljivostjo </w:t>
      </w:r>
      <w:r w:rsidR="00E74B3D" w:rsidRPr="00B53EEA">
        <w:rPr>
          <w:lang w:eastAsia="sl-SI"/>
        </w:rPr>
        <w:t xml:space="preserve">zaposlitvene </w:t>
      </w:r>
      <w:r w:rsidRPr="00B53EEA">
        <w:rPr>
          <w:lang w:eastAsia="sl-SI"/>
        </w:rPr>
        <w:t>platforme. Napake so kritične, manj kritične in nekritične.</w:t>
      </w:r>
    </w:p>
    <w:p w14:paraId="6EDCCA12" w14:textId="77777777" w:rsidR="001A2C73" w:rsidRPr="00B53EEA" w:rsidRDefault="001A2C73" w:rsidP="001A2C73">
      <w:pPr>
        <w:jc w:val="left"/>
        <w:rPr>
          <w:lang w:eastAsia="sl-SI"/>
        </w:rPr>
      </w:pPr>
    </w:p>
    <w:p w14:paraId="61104C6B" w14:textId="77777777" w:rsidR="001A2C73" w:rsidRPr="00B53EEA" w:rsidRDefault="001A2C73" w:rsidP="001C07DB">
      <w:pPr>
        <w:pStyle w:val="LENI"/>
      </w:pPr>
      <w:r w:rsidRPr="00B53EEA">
        <w:t>člen</w:t>
      </w:r>
    </w:p>
    <w:p w14:paraId="3098581A" w14:textId="5095663D" w:rsidR="001A2C73" w:rsidRPr="00B53EEA" w:rsidRDefault="001A2C73" w:rsidP="001A2C73">
      <w:pPr>
        <w:pStyle w:val="Imelena"/>
      </w:pPr>
      <w:r w:rsidRPr="00B53EEA">
        <w:t>(čas izvajanja del)</w:t>
      </w:r>
    </w:p>
    <w:p w14:paraId="5F789AF6" w14:textId="44168C80" w:rsidR="001A2C73" w:rsidRPr="00B53EEA" w:rsidRDefault="001A2C73" w:rsidP="001A2C73">
      <w:r w:rsidRPr="00B53EEA">
        <w:t xml:space="preserve">Vzdrževalna dela po </w:t>
      </w:r>
      <w:r w:rsidR="00872AC7" w:rsidRPr="00B53EEA">
        <w:t>tej pogodbi</w:t>
      </w:r>
      <w:r w:rsidRPr="00B53EEA">
        <w:t xml:space="preserve"> izvajalec opravlja v rednem delovnem času od ponedeljka do četrtka od 8. do 12. in od 13. do 16. ure ter ob petkih od 8. do 13. ure,  razen če se stranki za posamezne primere ne dogovorita drugače. </w:t>
      </w:r>
    </w:p>
    <w:p w14:paraId="30DDAE14" w14:textId="77777777" w:rsidR="001A2C73" w:rsidRPr="00B53EEA" w:rsidRDefault="001A2C73" w:rsidP="001A2C73">
      <w:r w:rsidRPr="00B53EEA">
        <w:t xml:space="preserve">Izvajalec se obvezuje, da bo v primerih, če bo prišlo do kritične napake, če bo to le mogoče naročniku nudil pomoč tudi v delovnem času naročnika, ko je le-ta izven delovnega časa izvajalca. </w:t>
      </w:r>
    </w:p>
    <w:p w14:paraId="436BFF85" w14:textId="77777777" w:rsidR="001A2C73" w:rsidRPr="00B53EEA" w:rsidRDefault="001A2C73" w:rsidP="001A2C73">
      <w:r w:rsidRPr="00B53EEA">
        <w:t>Za delovni čas naročnika se šteje čas, ki je določen z »aktom o delovnem času, poslovnem času ter uradnih urah naročnika« in je objavljen na spletnih straneh naročnika.</w:t>
      </w:r>
    </w:p>
    <w:p w14:paraId="3FC24ED1" w14:textId="77777777" w:rsidR="001A2C73" w:rsidRPr="00B53EEA" w:rsidRDefault="001A2C73" w:rsidP="001A2C73">
      <w:pPr>
        <w:numPr>
          <w:ilvl w:val="12"/>
          <w:numId w:val="0"/>
        </w:numPr>
        <w:spacing w:line="276" w:lineRule="auto"/>
      </w:pPr>
    </w:p>
    <w:p w14:paraId="1C5674F4" w14:textId="77777777" w:rsidR="001A2C73" w:rsidRPr="00B53EEA" w:rsidRDefault="001A2C73" w:rsidP="001C07DB">
      <w:pPr>
        <w:pStyle w:val="LENI"/>
      </w:pPr>
      <w:r w:rsidRPr="00B53EEA">
        <w:t>člen</w:t>
      </w:r>
    </w:p>
    <w:p w14:paraId="6FC16875" w14:textId="74D19E95" w:rsidR="001A2C73" w:rsidRPr="00B53EEA" w:rsidRDefault="001A2C73" w:rsidP="001A2C73">
      <w:pPr>
        <w:pStyle w:val="Imelena"/>
      </w:pPr>
      <w:r w:rsidRPr="00B53EEA">
        <w:t>(prijava napake/težave/zahtevka)</w:t>
      </w:r>
    </w:p>
    <w:p w14:paraId="69D151C1" w14:textId="77777777" w:rsidR="001A2C73" w:rsidRPr="00B53EEA" w:rsidRDefault="001A2C73" w:rsidP="001A2C73">
      <w:pPr>
        <w:rPr>
          <w:color w:val="000000"/>
        </w:rPr>
      </w:pPr>
      <w:r w:rsidRPr="00B53EEA">
        <w:t>Ustrezno sporočilo pošlje kontaktna oseba oz. skrbnik naročnika ali izvajalca. V protokolu prijave napake se evidentirajo in izmenjajo minimalne informacije:</w:t>
      </w:r>
    </w:p>
    <w:p w14:paraId="1E3A3FB1" w14:textId="77777777" w:rsidR="001A2C73" w:rsidRPr="00B53EEA" w:rsidRDefault="001A2C73" w:rsidP="001A2C73">
      <w:pPr>
        <w:pStyle w:val="Odstavekseznama"/>
        <w:numPr>
          <w:ilvl w:val="0"/>
          <w:numId w:val="115"/>
        </w:numPr>
        <w:autoSpaceDE w:val="0"/>
        <w:autoSpaceDN w:val="0"/>
        <w:adjustRightInd w:val="0"/>
        <w:spacing w:before="0" w:line="276" w:lineRule="auto"/>
        <w:contextualSpacing/>
        <w:rPr>
          <w:color w:val="000000"/>
          <w:szCs w:val="20"/>
        </w:rPr>
      </w:pPr>
      <w:r w:rsidRPr="00B53EEA">
        <w:rPr>
          <w:color w:val="000000"/>
          <w:szCs w:val="24"/>
        </w:rPr>
        <w:t xml:space="preserve">podatki kontaktnih oseb ter številka te pogodbe; </w:t>
      </w:r>
    </w:p>
    <w:p w14:paraId="3BAA3654" w14:textId="77777777" w:rsidR="001A2C73" w:rsidRPr="00B53EEA" w:rsidRDefault="001A2C73" w:rsidP="001A2C73">
      <w:pPr>
        <w:pStyle w:val="Odstavekseznama"/>
        <w:numPr>
          <w:ilvl w:val="0"/>
          <w:numId w:val="115"/>
        </w:numPr>
        <w:autoSpaceDE w:val="0"/>
        <w:autoSpaceDN w:val="0"/>
        <w:adjustRightInd w:val="0"/>
        <w:spacing w:before="0" w:line="276" w:lineRule="auto"/>
        <w:contextualSpacing/>
        <w:rPr>
          <w:color w:val="000000"/>
          <w:szCs w:val="20"/>
        </w:rPr>
      </w:pPr>
      <w:r w:rsidRPr="00B53EEA">
        <w:rPr>
          <w:color w:val="000000"/>
          <w:szCs w:val="24"/>
        </w:rPr>
        <w:t xml:space="preserve">opis operacijskega sistema, na katerem deluje </w:t>
      </w:r>
      <w:r w:rsidRPr="00B53EEA">
        <w:t>programska oprema</w:t>
      </w:r>
      <w:r w:rsidRPr="00B53EEA">
        <w:rPr>
          <w:color w:val="000000"/>
          <w:szCs w:val="24"/>
        </w:rPr>
        <w:t>;</w:t>
      </w:r>
    </w:p>
    <w:p w14:paraId="04E81CD7" w14:textId="6C89FC05" w:rsidR="001A2C73" w:rsidRPr="00B53EEA" w:rsidRDefault="001A2C73" w:rsidP="001A2C73">
      <w:pPr>
        <w:pStyle w:val="Odstavekseznama"/>
        <w:numPr>
          <w:ilvl w:val="0"/>
          <w:numId w:val="115"/>
        </w:numPr>
        <w:autoSpaceDE w:val="0"/>
        <w:autoSpaceDN w:val="0"/>
        <w:adjustRightInd w:val="0"/>
        <w:spacing w:before="0" w:line="276" w:lineRule="auto"/>
        <w:contextualSpacing/>
        <w:rPr>
          <w:rFonts w:cstheme="minorBidi"/>
          <w:color w:val="000000" w:themeColor="text1"/>
        </w:rPr>
      </w:pPr>
      <w:r w:rsidRPr="00B53EEA">
        <w:rPr>
          <w:color w:val="000000" w:themeColor="text1"/>
        </w:rPr>
        <w:t>jasen in razumen opis napake, po možnosti opremljen z gradivom, kot so izpiski, datoteke, podatki itd., ki so bili narejeni ali obdelani, ko se je pojavila napaka in ki bi lahko pomagali pri identifikaciji in odpravi napake, vključno z opisom vrste dela, ki je bilo opravljeno in korakov, ki so sledili, ko se je pojavila napaka in, če je ustrezno, obvestila o</w:t>
      </w:r>
      <w:r w:rsidRPr="00B53EEA">
        <w:rPr>
          <w:color w:val="000000" w:themeColor="text1"/>
          <w:sz w:val="24"/>
          <w:szCs w:val="24"/>
        </w:rPr>
        <w:t xml:space="preserve"> </w:t>
      </w:r>
      <w:r w:rsidRPr="00B53EEA">
        <w:rPr>
          <w:color w:val="000000" w:themeColor="text1"/>
        </w:rPr>
        <w:t>vrsti napake, ki se je prikazala.</w:t>
      </w:r>
    </w:p>
    <w:p w14:paraId="4068BEFE" w14:textId="76064D42" w:rsidR="001A2C73" w:rsidRPr="00B53EEA" w:rsidRDefault="001A2C73" w:rsidP="001A2C73">
      <w:r w:rsidRPr="00B53EEA">
        <w:rPr>
          <w:rFonts w:cs="Arial"/>
          <w:szCs w:val="24"/>
        </w:rPr>
        <w:t>Kontaktna oseba</w:t>
      </w:r>
      <w:r w:rsidRPr="00B53EEA">
        <w:t xml:space="preserve"> oz. skrbnik pogodbe naročnika si skrbno prizadeva, da izvajalcu zagotovi vse gradivo, ki ga izvajalec zahteva v povezavi z odpravo takšne napake. </w:t>
      </w:r>
    </w:p>
    <w:p w14:paraId="30D87C5A" w14:textId="775D8192" w:rsidR="001A2C73" w:rsidRPr="00B53EEA" w:rsidRDefault="001A2C73" w:rsidP="001A2C73">
      <w:r w:rsidRPr="00B53EEA">
        <w:lastRenderedPageBreak/>
        <w:t xml:space="preserve">Naročnik ali izvajalec je odgovoren, da posreduje prijavo napake v dogovorjeni obliki. Izvajalec mora potrditi prejem prijave napake z elektronsko povratnico. Naročnik mora vedno preveriti, ali je izvajalec prejel prijavo napake, če izvajalec ne odgovori pravočasno. </w:t>
      </w:r>
      <w:r w:rsidRPr="00B53EEA">
        <w:rPr>
          <w:rFonts w:cs="Arial"/>
          <w:szCs w:val="20"/>
        </w:rPr>
        <w:t xml:space="preserve">Vsa dela bosta stranki dokumentirali. </w:t>
      </w:r>
    </w:p>
    <w:p w14:paraId="0A3BDEA4" w14:textId="7DCBE6D1" w:rsidR="001A2C73" w:rsidRPr="00B53EEA" w:rsidRDefault="001A2C73" w:rsidP="001A2C73">
      <w:r w:rsidRPr="00B53EEA">
        <w:t xml:space="preserve">Naročnik bo zagotovil interno pomoč uporabnikom pri uporabi </w:t>
      </w:r>
      <w:r w:rsidR="00876202" w:rsidRPr="00B53EEA">
        <w:rPr>
          <w:rFonts w:eastAsia="Times New Roman"/>
          <w:bCs/>
          <w:lang w:eastAsia="sl-SI"/>
        </w:rPr>
        <w:t>Zaposlitvene</w:t>
      </w:r>
      <w:r w:rsidRPr="00B53EEA">
        <w:rPr>
          <w:rFonts w:eastAsia="Times New Roman"/>
          <w:bCs/>
          <w:lang w:eastAsia="sl-SI"/>
        </w:rPr>
        <w:t xml:space="preserve"> platforme</w:t>
      </w:r>
      <w:r w:rsidRPr="00B53EEA">
        <w:rPr>
          <w:rFonts w:eastAsia="Times New Roman"/>
          <w:b/>
          <w:lang w:eastAsia="sl-SI"/>
        </w:rPr>
        <w:t xml:space="preserve"> </w:t>
      </w:r>
      <w:r w:rsidRPr="00B53EEA">
        <w:t xml:space="preserve">in ne bo dopustil, da bi uporabniki v primeru težav iskali pomoč neposredno pri izvajalcu. </w:t>
      </w:r>
    </w:p>
    <w:p w14:paraId="5D478C8D" w14:textId="265F2A7C" w:rsidR="001A2C73" w:rsidRPr="00B53EEA" w:rsidRDefault="001A2C73" w:rsidP="001A2C73">
      <w:r w:rsidRPr="00B53EEA">
        <w:t xml:space="preserve">Izvajalec bo za vsak klic posebej ocenil, ali se lahko intervencija izvede takoj po telefonu oz. ali je potrebna pisna komunikacija, vse skladno z določbami te pogodbe. </w:t>
      </w:r>
    </w:p>
    <w:p w14:paraId="06E17F17" w14:textId="52F9249E" w:rsidR="001A2C73" w:rsidRPr="00B53EEA" w:rsidRDefault="001A2C73" w:rsidP="001A2C73">
      <w:r w:rsidRPr="00B53EEA">
        <w:t xml:space="preserve">Izvajalec ima za izvajanje nalog iz te pogodbe omogočen tudi varen oddaljeni dostop do strežnikov oz. aplikacij naročnika izključno v testnem okolju naročnika z uporabo tehnologij, ki jih dogovori z naročnikom. Izvajalec vzpostavi oddaljen dostop na lastne stroške. </w:t>
      </w:r>
    </w:p>
    <w:p w14:paraId="779FED53" w14:textId="14393488" w:rsidR="001A2C73" w:rsidRPr="00B53EEA" w:rsidRDefault="001A2C73" w:rsidP="001A2C73">
      <w:r w:rsidRPr="00B53EEA">
        <w:t xml:space="preserve">Oddaljen dostop izvajalec uporablja pri naročniku. Izvajalec za dostop uporablja uporabniško ime, ki ga določi naročnik. Skrbnik pri naročniku za vsak dostop posebej omogoči izvajalčevo uporabniško ime, po zaključku vsakega dostopa pa je uporabniško ime izvajalca onemogočeno. Izvajalec mora svoje zaposlene, ki opravljajo oddaljene intervencije v </w:t>
      </w:r>
      <w:r w:rsidR="00847A2E" w:rsidRPr="00B53EEA">
        <w:rPr>
          <w:rFonts w:eastAsia="Times New Roman"/>
          <w:bCs/>
          <w:lang w:eastAsia="sl-SI"/>
        </w:rPr>
        <w:t>Zaposlitveni</w:t>
      </w:r>
      <w:r w:rsidRPr="00B53EEA">
        <w:rPr>
          <w:rFonts w:eastAsia="Times New Roman"/>
          <w:bCs/>
          <w:lang w:eastAsia="sl-SI"/>
        </w:rPr>
        <w:t xml:space="preserve"> platformi</w:t>
      </w:r>
      <w:r w:rsidRPr="00B53EEA">
        <w:t xml:space="preserve">, seznaniti s tem, da se v </w:t>
      </w:r>
      <w:r w:rsidR="001808A9" w:rsidRPr="00B53EEA">
        <w:rPr>
          <w:rFonts w:eastAsia="Times New Roman"/>
          <w:bCs/>
          <w:lang w:eastAsia="sl-SI"/>
        </w:rPr>
        <w:t xml:space="preserve">Zaposlitveni </w:t>
      </w:r>
      <w:r w:rsidRPr="00B53EEA">
        <w:rPr>
          <w:rFonts w:eastAsia="Times New Roman"/>
          <w:bCs/>
          <w:lang w:eastAsia="sl-SI"/>
        </w:rPr>
        <w:t>platformi</w:t>
      </w:r>
      <w:r w:rsidRPr="00B53EEA">
        <w:t xml:space="preserve"> beležijo vse akcije, ki jih izvedejo uporabniki, tako nastale revizijske sledi pa lahko kadarkoli pregledajo pooblaščene osebe naročnika ali za to pristojne nadzorne institucije.</w:t>
      </w:r>
    </w:p>
    <w:p w14:paraId="0AB902DD" w14:textId="5A666707" w:rsidR="001A2C73" w:rsidRPr="00B53EEA" w:rsidRDefault="001A2C73" w:rsidP="001A2C73">
      <w:r w:rsidRPr="00B53EEA">
        <w:t xml:space="preserve">Naročnik v pisni obliki predlaga raven za vsako napako in vključi razloge za takšen predlog. Izvajalec sprejme raven, ki jo predlaga naročnik, razen če izvajalec zagotovi razumno podlago, zakaj bi bilo treba napako dodeliti drugi ravni. </w:t>
      </w:r>
    </w:p>
    <w:p w14:paraId="45C87E13" w14:textId="41320A26" w:rsidR="001A2C73" w:rsidRPr="00B53EEA" w:rsidRDefault="001A2C73" w:rsidP="001A2C73">
      <w:pPr>
        <w:rPr>
          <w:color w:val="000000"/>
        </w:rPr>
      </w:pPr>
      <w:r w:rsidRPr="00B53EEA">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16215E0B" w14:textId="2AA83AFE" w:rsidR="001A2C73" w:rsidRPr="00B53EEA" w:rsidRDefault="001A2C73" w:rsidP="001A2C73">
      <w:r w:rsidRPr="00B53EEA">
        <w:rPr>
          <w:color w:val="000000"/>
        </w:rPr>
        <w:t xml:space="preserve">Naročnik in izvajalec se lahko dogovorita za </w:t>
      </w:r>
      <w:r w:rsidRPr="00B53EEA">
        <w:t>prednostno obravnavo napak, ki so prijavljene v okviru dane ravni.</w:t>
      </w:r>
    </w:p>
    <w:p w14:paraId="1921841F" w14:textId="77777777" w:rsidR="001A2C73" w:rsidRPr="00B53EEA" w:rsidRDefault="001A2C73" w:rsidP="001A2C73">
      <w:pPr>
        <w:rPr>
          <w:rFonts w:cs="Arial"/>
          <w:szCs w:val="20"/>
        </w:rPr>
      </w:pPr>
      <w:r w:rsidRPr="00B53EEA">
        <w:t>Vse alternativne in začasne ali trajne rešitve morajo ohraniti vse bistvene funkcionalnosti nerevidirane različice programske opreme.</w:t>
      </w:r>
    </w:p>
    <w:p w14:paraId="35D64E9D" w14:textId="77777777" w:rsidR="001A2C73" w:rsidRPr="00B53EEA" w:rsidRDefault="001A2C73" w:rsidP="001C07DB">
      <w:pPr>
        <w:pStyle w:val="LENI"/>
      </w:pPr>
      <w:r w:rsidRPr="00B53EEA">
        <w:t>člen</w:t>
      </w:r>
    </w:p>
    <w:p w14:paraId="79929D18" w14:textId="77777777" w:rsidR="001A2C73" w:rsidRPr="00B53EEA" w:rsidRDefault="001A2C73" w:rsidP="001A2C73">
      <w:pPr>
        <w:pStyle w:val="Imelena"/>
        <w:rPr>
          <w:rFonts w:eastAsia="Times New Roman"/>
          <w:lang w:eastAsia="sl-SI"/>
        </w:rPr>
      </w:pPr>
      <w:r w:rsidRPr="00B53EEA">
        <w:t>(zahtevek)</w:t>
      </w:r>
    </w:p>
    <w:p w14:paraId="08A1AD8A" w14:textId="77777777" w:rsidR="001A2C73" w:rsidRPr="00B53EEA" w:rsidRDefault="001A2C73" w:rsidP="001A2C73">
      <w:pPr>
        <w:autoSpaceDE w:val="0"/>
        <w:autoSpaceDN w:val="0"/>
        <w:adjustRightInd w:val="0"/>
        <w:spacing w:line="276" w:lineRule="auto"/>
        <w:rPr>
          <w:rFonts w:cs="Arial"/>
          <w:szCs w:val="20"/>
        </w:rPr>
      </w:pPr>
    </w:p>
    <w:p w14:paraId="2103C7F8" w14:textId="768CC113" w:rsidR="001A2C73" w:rsidRPr="00B53EEA" w:rsidRDefault="001A2C73" w:rsidP="001A2C73">
      <w:r w:rsidRPr="00B53EEA">
        <w:t xml:space="preserve">Zahtevek je dokument, ki vsebuje naročnikove zahteve za storitve in predlog za izvedbo. Vsak zahtevek za </w:t>
      </w:r>
      <w:r w:rsidRPr="00B53EEA">
        <w:rPr>
          <w:rFonts w:eastAsia="Times New Roman"/>
          <w:lang w:eastAsia="sl-SI"/>
        </w:rPr>
        <w:t>storitve</w:t>
      </w:r>
      <w:r w:rsidRPr="00B53EEA">
        <w:t xml:space="preserve"> ima svojo zaporedno številko in je osnova za odprtje delovnega naloga pri izvajalcu. </w:t>
      </w:r>
    </w:p>
    <w:p w14:paraId="11EA7AF9" w14:textId="5E7D1475" w:rsidR="001A2C73" w:rsidRPr="00B53EEA" w:rsidRDefault="001A2C73" w:rsidP="001A2C73">
      <w:r w:rsidRPr="00B53EEA">
        <w:t>Naročnik posreduje zahtevek izvajalcu na način, kot ga bosta dogovorila v začetku proje</w:t>
      </w:r>
      <w:r w:rsidR="008B611E" w:rsidRPr="00B53EEA">
        <w:t xml:space="preserve">kta. </w:t>
      </w:r>
    </w:p>
    <w:p w14:paraId="6B7C5DB9" w14:textId="4736CC28" w:rsidR="001A2C73" w:rsidRPr="00B53EEA" w:rsidRDefault="001A2C73" w:rsidP="001A2C73">
      <w:pPr>
        <w:rPr>
          <w:rFonts w:cs="Arial"/>
        </w:rPr>
      </w:pPr>
      <w:r w:rsidRPr="00B53EEA">
        <w:rPr>
          <w:rFonts w:cs="Arial"/>
        </w:rPr>
        <w:t xml:space="preserve">Pri zahtevkih za </w:t>
      </w:r>
      <w:r w:rsidRPr="00B53EEA">
        <w:rPr>
          <w:rFonts w:eastAsia="Times New Roman" w:cs="Arial"/>
          <w:lang w:eastAsia="sl-SI"/>
        </w:rPr>
        <w:t>storitve</w:t>
      </w:r>
      <w:r w:rsidR="00764B7C" w:rsidRPr="00B53EEA">
        <w:rPr>
          <w:rFonts w:eastAsia="Times New Roman" w:cs="Arial"/>
          <w:lang w:eastAsia="sl-SI"/>
        </w:rPr>
        <w:t xml:space="preserve"> nadgrajevanja</w:t>
      </w:r>
      <w:r w:rsidRPr="00B53EEA">
        <w:rPr>
          <w:rFonts w:cs="Arial"/>
        </w:rPr>
        <w:t xml:space="preserve"> mora </w:t>
      </w:r>
      <w:r w:rsidRPr="00B53EEA">
        <w:t>izvajalec v razumnem roku, vendar ne daljšem od 10 delovnih dni, pred začetkom izvajanja storitev naročniku posredovati ponudbo in rok za izvedbo naročenih storitev</w:t>
      </w:r>
      <w:r w:rsidRPr="00B53EEA">
        <w:rPr>
          <w:rFonts w:cs="Arial"/>
        </w:rPr>
        <w:t xml:space="preserve">. Izvajalec mora pri posredovanju ponudbe razumno upoštevati naročnikov predlog za izvedbo, vendar pa lahko izvajalec ponudi tudi drug predlog, ki se mu zdi ustrezen. </w:t>
      </w:r>
      <w:r w:rsidRPr="00B53EEA">
        <w:t>Storitve se pričnejo izvajati, ko naročnik potrdi ponudbo in ko je usklajen rok za izvedbo.</w:t>
      </w:r>
    </w:p>
    <w:p w14:paraId="1D24760C" w14:textId="77777777" w:rsidR="001A2C73" w:rsidRPr="00B53EEA" w:rsidRDefault="001A2C73" w:rsidP="001C07DB">
      <w:pPr>
        <w:pStyle w:val="LENI"/>
      </w:pPr>
      <w:r w:rsidRPr="00B53EEA">
        <w:t>člen</w:t>
      </w:r>
    </w:p>
    <w:p w14:paraId="71C0F618" w14:textId="50D562B8" w:rsidR="001A2C73" w:rsidRPr="00B53EEA" w:rsidRDefault="001A2C73" w:rsidP="00F70381">
      <w:pPr>
        <w:pStyle w:val="Imelena"/>
      </w:pPr>
      <w:r w:rsidRPr="00B53EEA">
        <w:t>(realizacija zahtevka)</w:t>
      </w:r>
    </w:p>
    <w:p w14:paraId="3628D604" w14:textId="4FD707B3" w:rsidR="001A2C73" w:rsidRPr="00B53EEA" w:rsidRDefault="001A2C73" w:rsidP="00F70381">
      <w:r w:rsidRPr="00B53EEA">
        <w:t>Zahtevek za</w:t>
      </w:r>
      <w:r w:rsidRPr="00B53EEA">
        <w:rPr>
          <w:rFonts w:eastAsia="Times New Roman"/>
          <w:lang w:eastAsia="sl-SI"/>
        </w:rPr>
        <w:t xml:space="preserve"> nadgradnjo </w:t>
      </w:r>
      <w:r w:rsidR="00A44823" w:rsidRPr="00B53EEA">
        <w:rPr>
          <w:rFonts w:eastAsia="Times New Roman"/>
          <w:lang w:eastAsia="sl-SI"/>
        </w:rPr>
        <w:t>Zaposlitvene</w:t>
      </w:r>
      <w:r w:rsidRPr="00B53EEA">
        <w:rPr>
          <w:rFonts w:eastAsia="Times New Roman"/>
          <w:lang w:eastAsia="sl-SI"/>
        </w:rPr>
        <w:t xml:space="preserve"> platforme se </w:t>
      </w:r>
      <w:r w:rsidRPr="00B53EEA">
        <w:t xml:space="preserve">šteje kot realiziran, ko izvajalec zaključi z izvedbo storitev, ki so bile podane v zahtevku, ter z dopolnitvami definicij, ki sta jih naročnik in izvajalec </w:t>
      </w:r>
      <w:r w:rsidRPr="00B53EEA">
        <w:lastRenderedPageBreak/>
        <w:t xml:space="preserve">dogovorila v teku realizacije zahtevka. Če je bil predmet storitev tudi nadgradnja </w:t>
      </w:r>
      <w:r w:rsidR="000E379A" w:rsidRPr="00B53EEA">
        <w:t>Z</w:t>
      </w:r>
      <w:r w:rsidR="00F70381" w:rsidRPr="00B53EEA">
        <w:t>aposlitvene</w:t>
      </w:r>
      <w:r w:rsidRPr="00B53EEA">
        <w:t xml:space="preserve"> platforme ali </w:t>
      </w:r>
      <w:r w:rsidR="00CB020F" w:rsidRPr="00B53EEA">
        <w:t>modulov</w:t>
      </w:r>
      <w:r w:rsidRPr="00B53EEA">
        <w:t>, je izvajalec dolžan pred predajo naročniku testirati pravilnost njihovega delovanja.</w:t>
      </w:r>
    </w:p>
    <w:p w14:paraId="066A7509" w14:textId="49ABFB53" w:rsidR="001A2C73" w:rsidRPr="00B53EEA" w:rsidRDefault="001A2C73" w:rsidP="00F70381">
      <w:r w:rsidRPr="00B53EEA">
        <w:t>Izvedbo storitev iz prejšnjega odstavka mora potrditi skrbnik pogodbe</w:t>
      </w:r>
      <w:r w:rsidR="008077E2" w:rsidRPr="00B53EEA">
        <w:t>.</w:t>
      </w:r>
    </w:p>
    <w:p w14:paraId="3D189E01" w14:textId="77777777" w:rsidR="001A2C73" w:rsidRPr="00B53EEA" w:rsidRDefault="001A2C73" w:rsidP="00F70381">
      <w:pPr>
        <w:rPr>
          <w:lang w:eastAsia="sl-SI"/>
        </w:rPr>
      </w:pPr>
      <w:r w:rsidRPr="00B53EEA">
        <w:rPr>
          <w:lang w:eastAsia="sl-SI"/>
        </w:rPr>
        <w:t>Izvajalec je dolžan vsa naknadno ugotovljena odstopanja od zahtev, ki so bile podane v zahtevku in od dopolnitev zahtev, ki sta jih naročnik in izvajalec dogovorila v teku realizacije zahtevka ter tudi vse naknadno ugotovljene skrite napake, odpraviti brezplačno.</w:t>
      </w:r>
    </w:p>
    <w:p w14:paraId="7F7657EF" w14:textId="77777777" w:rsidR="006D615F" w:rsidRPr="00B53EEA" w:rsidRDefault="006E4A38" w:rsidP="006E4A38">
      <w:pPr>
        <w:pStyle w:val="Naslov1"/>
      </w:pPr>
      <w:r w:rsidRPr="00B53EEA">
        <w:tab/>
        <w:t>FINANČNO ZAVAROVANJE ZA DOBRO IZVEDBO POGODBENIH OBVEZNOSTI</w:t>
      </w:r>
    </w:p>
    <w:p w14:paraId="26DCA1F2" w14:textId="5D50CA86" w:rsidR="00247844" w:rsidRPr="00B53EEA" w:rsidRDefault="00247844" w:rsidP="001C07DB">
      <w:pPr>
        <w:pStyle w:val="LENI"/>
      </w:pPr>
      <w:r w:rsidRPr="00B53EEA">
        <w:t>člen</w:t>
      </w:r>
    </w:p>
    <w:p w14:paraId="1F5F3A2B" w14:textId="22A5F2FC" w:rsidR="00247844" w:rsidRPr="00B53EEA" w:rsidRDefault="00247844" w:rsidP="00247844">
      <w:pPr>
        <w:pStyle w:val="opislena"/>
      </w:pPr>
      <w:r w:rsidRPr="00B53EEA">
        <w:t>(jamstva in odgovornost)</w:t>
      </w:r>
    </w:p>
    <w:p w14:paraId="62A140A4" w14:textId="4E75B715" w:rsidR="00A41AD2" w:rsidRPr="00B53EEA" w:rsidRDefault="00A41AD2" w:rsidP="00A41AD2">
      <w:pPr>
        <w:rPr>
          <w:lang w:eastAsia="sl-SI"/>
        </w:rPr>
      </w:pPr>
      <w:r w:rsidRPr="00B53EEA">
        <w:rPr>
          <w:lang w:eastAsia="sl-SI"/>
        </w:rPr>
        <w:t xml:space="preserve">Izvajalec mora najkasneje v roku 10 (desetih) delovnih dni od sklenitve pogodbe naročniku predložiti bančno garancijo ali kavcijsko zavarovanje pri zavarovalnici  kot finančno zavarovanje za dobro izvedbo pogodbenih obveznosti v višini </w:t>
      </w:r>
      <w:r w:rsidR="00E9311B" w:rsidRPr="00B53EEA">
        <w:rPr>
          <w:b/>
          <w:bCs/>
          <w:lang w:eastAsia="sl-SI"/>
        </w:rPr>
        <w:t>3</w:t>
      </w:r>
      <w:r w:rsidRPr="00B53EEA">
        <w:rPr>
          <w:b/>
          <w:bCs/>
          <w:lang w:eastAsia="sl-SI"/>
        </w:rPr>
        <w:t xml:space="preserve"> % (</w:t>
      </w:r>
      <w:r w:rsidR="00E9311B" w:rsidRPr="00B53EEA">
        <w:rPr>
          <w:b/>
          <w:bCs/>
          <w:lang w:eastAsia="sl-SI"/>
        </w:rPr>
        <w:t>tri</w:t>
      </w:r>
      <w:r w:rsidRPr="00B53EEA">
        <w:rPr>
          <w:b/>
          <w:bCs/>
          <w:lang w:eastAsia="sl-SI"/>
        </w:rPr>
        <w:t xml:space="preserve"> odstotk</w:t>
      </w:r>
      <w:r w:rsidR="002F31FB" w:rsidRPr="00B53EEA">
        <w:rPr>
          <w:b/>
          <w:bCs/>
          <w:lang w:eastAsia="sl-SI"/>
        </w:rPr>
        <w:t>e</w:t>
      </w:r>
      <w:r w:rsidRPr="00B53EEA">
        <w:rPr>
          <w:b/>
          <w:bCs/>
          <w:lang w:eastAsia="sl-SI"/>
        </w:rPr>
        <w:t>)</w:t>
      </w:r>
      <w:r w:rsidRPr="00B53EEA">
        <w:rPr>
          <w:lang w:eastAsia="sl-SI"/>
        </w:rPr>
        <w:t xml:space="preserve"> od skupne pogodbene vrednosti z DDV, določene v </w:t>
      </w:r>
      <w:r w:rsidR="00AA2DD2" w:rsidRPr="00B53EEA">
        <w:rPr>
          <w:lang w:eastAsia="sl-SI"/>
        </w:rPr>
        <w:t xml:space="preserve">prvem odstavku </w:t>
      </w:r>
      <w:r w:rsidR="00097F44" w:rsidRPr="00B53EEA">
        <w:rPr>
          <w:lang w:eastAsia="sl-SI"/>
        </w:rPr>
        <w:t>9</w:t>
      </w:r>
      <w:r w:rsidRPr="00B53EEA">
        <w:rPr>
          <w:lang w:eastAsia="sl-SI"/>
        </w:rPr>
        <w:t>. člen</w:t>
      </w:r>
      <w:r w:rsidR="00DB3DA0" w:rsidRPr="00B53EEA">
        <w:rPr>
          <w:lang w:eastAsia="sl-SI"/>
        </w:rPr>
        <w:t>a</w:t>
      </w:r>
      <w:r w:rsidR="004A13B4" w:rsidRPr="00B53EEA">
        <w:rPr>
          <w:lang w:eastAsia="sl-SI"/>
        </w:rPr>
        <w:t xml:space="preserve"> te pogodbe</w:t>
      </w:r>
      <w:r w:rsidRPr="00B53EEA">
        <w:rPr>
          <w:lang w:eastAsia="sl-SI"/>
        </w:rPr>
        <w:t>. Finančno zavarovanje za dobro izvedbo pogodbenih obveznosti mora biti veljavno še 60 dni po poteku veljavnosti pogodbe</w:t>
      </w:r>
      <w:r w:rsidR="00E14959" w:rsidRPr="00B53EEA">
        <w:rPr>
          <w:lang w:eastAsia="sl-SI"/>
        </w:rPr>
        <w:t>.</w:t>
      </w:r>
      <w:r w:rsidRPr="00B53EEA">
        <w:rPr>
          <w:lang w:eastAsia="sl-SI"/>
        </w:rPr>
        <w:t xml:space="preserve"> </w:t>
      </w:r>
    </w:p>
    <w:p w14:paraId="5F39B3DC" w14:textId="77777777" w:rsidR="00A41AD2" w:rsidRPr="00B53EEA" w:rsidRDefault="00A41AD2" w:rsidP="00A41AD2">
      <w:pPr>
        <w:rPr>
          <w:lang w:eastAsia="sl-SI"/>
        </w:rPr>
      </w:pPr>
      <w:r w:rsidRPr="00B53EEA">
        <w:rPr>
          <w:lang w:eastAsia="sl-SI"/>
        </w:rPr>
        <w:t>Predložitev finančnega zavarovanja za dobro izvedbo pogodbenih obveznosti je pogoj za veljavnost pogodbe.</w:t>
      </w:r>
    </w:p>
    <w:p w14:paraId="6765C486" w14:textId="17BAE4A3" w:rsidR="002553AC" w:rsidRPr="00B53EEA" w:rsidRDefault="002553AC" w:rsidP="00A41AD2">
      <w:pPr>
        <w:rPr>
          <w:lang w:eastAsia="sl-SI"/>
        </w:rPr>
      </w:pPr>
      <w:r w:rsidRPr="00B53EEA">
        <w:rPr>
          <w:lang w:eastAsia="sl-SI"/>
        </w:rPr>
        <w:t xml:space="preserve">Če se bodo med trajanjem pogodbe spremenili roki za izvedbo posla ali pogodbena vrednost, mora izvajalec temu ustrezno spremeniti tudi </w:t>
      </w:r>
      <w:r w:rsidR="001B3077" w:rsidRPr="00B53EEA">
        <w:rPr>
          <w:lang w:eastAsia="sl-SI"/>
        </w:rPr>
        <w:t>finančno zavarovanje za dobro izvedbo pogodbenih obveznosti</w:t>
      </w:r>
      <w:r w:rsidRPr="00B53EEA">
        <w:rPr>
          <w:lang w:eastAsia="sl-SI"/>
        </w:rPr>
        <w:t xml:space="preserve"> oziroma podaljšati njeno veljavnost.</w:t>
      </w:r>
    </w:p>
    <w:p w14:paraId="43B5E86C" w14:textId="159AC022" w:rsidR="00A41AD2" w:rsidRPr="00B53EEA" w:rsidRDefault="00A41AD2" w:rsidP="00A41AD2">
      <w:pPr>
        <w:rPr>
          <w:lang w:eastAsia="sl-SI"/>
        </w:rPr>
      </w:pPr>
      <w:r w:rsidRPr="00B53EEA">
        <w:rPr>
          <w:lang w:eastAsia="sl-SI"/>
        </w:rPr>
        <w:t>Naročnik bo finančno zavarovanje za dobro izvedbo pogodbenih obveznosti unovčil</w:t>
      </w:r>
      <w:r w:rsidR="001B3077" w:rsidRPr="00B53EEA">
        <w:rPr>
          <w:lang w:eastAsia="sl-SI"/>
        </w:rPr>
        <w:t xml:space="preserve"> če</w:t>
      </w:r>
      <w:r w:rsidRPr="00B53EEA">
        <w:rPr>
          <w:lang w:eastAsia="sl-SI"/>
        </w:rPr>
        <w:t xml:space="preserve">: </w:t>
      </w:r>
    </w:p>
    <w:p w14:paraId="34A2477C" w14:textId="7B582182" w:rsidR="00A41AD2" w:rsidRPr="00B53EEA" w:rsidRDefault="00A41AD2" w:rsidP="00A41AD2">
      <w:pPr>
        <w:numPr>
          <w:ilvl w:val="0"/>
          <w:numId w:val="16"/>
        </w:numPr>
        <w:spacing w:line="276" w:lineRule="auto"/>
        <w:contextualSpacing/>
        <w:rPr>
          <w:rFonts w:cs="Arial"/>
          <w:szCs w:val="20"/>
        </w:rPr>
      </w:pPr>
      <w:r w:rsidRPr="00B53EEA">
        <w:rPr>
          <w:rFonts w:cs="Arial"/>
          <w:szCs w:val="20"/>
        </w:rPr>
        <w:t>izvajalec ne bo pričel izvajati svojih obveznosti v skladu z določili pogodbe ali</w:t>
      </w:r>
    </w:p>
    <w:p w14:paraId="509D2821" w14:textId="7F0A70B5" w:rsidR="00A41AD2" w:rsidRPr="00B53EEA" w:rsidRDefault="00A41AD2" w:rsidP="00A41AD2">
      <w:pPr>
        <w:numPr>
          <w:ilvl w:val="0"/>
          <w:numId w:val="16"/>
        </w:numPr>
        <w:spacing w:line="276" w:lineRule="auto"/>
        <w:contextualSpacing/>
        <w:rPr>
          <w:rFonts w:cs="Arial"/>
          <w:szCs w:val="20"/>
        </w:rPr>
      </w:pPr>
      <w:r w:rsidRPr="00B53EEA">
        <w:rPr>
          <w:rFonts w:cs="Arial"/>
          <w:szCs w:val="20"/>
        </w:rPr>
        <w:t>izvajalec ne bo izpolnil svojih obveznosti v skladu z določili pogodbe ali</w:t>
      </w:r>
    </w:p>
    <w:p w14:paraId="381949CA" w14:textId="4E92D2F4" w:rsidR="00A41AD2" w:rsidRPr="00B53EEA" w:rsidRDefault="00A41AD2" w:rsidP="00A41AD2">
      <w:pPr>
        <w:numPr>
          <w:ilvl w:val="0"/>
          <w:numId w:val="16"/>
        </w:numPr>
        <w:spacing w:line="276" w:lineRule="auto"/>
        <w:contextualSpacing/>
        <w:rPr>
          <w:rFonts w:cs="Arial"/>
          <w:szCs w:val="20"/>
        </w:rPr>
      </w:pPr>
      <w:r w:rsidRPr="00B53EEA">
        <w:rPr>
          <w:rFonts w:cs="Arial"/>
          <w:szCs w:val="20"/>
        </w:rPr>
        <w:t>izvajalec ne bo pravočasno izpolnil svojih obveznosti v skladu z določili pogodbe ali</w:t>
      </w:r>
    </w:p>
    <w:p w14:paraId="3D308F05" w14:textId="71B3B693" w:rsidR="00A41AD2" w:rsidRPr="00B53EEA" w:rsidRDefault="00A41AD2" w:rsidP="00A41AD2">
      <w:pPr>
        <w:numPr>
          <w:ilvl w:val="0"/>
          <w:numId w:val="16"/>
        </w:numPr>
        <w:spacing w:line="276" w:lineRule="auto"/>
        <w:contextualSpacing/>
        <w:rPr>
          <w:rFonts w:cs="Arial"/>
          <w:szCs w:val="20"/>
        </w:rPr>
      </w:pPr>
      <w:r w:rsidRPr="00B53EEA">
        <w:rPr>
          <w:rFonts w:cs="Arial"/>
          <w:szCs w:val="20"/>
        </w:rPr>
        <w:t>izvajalec ne bo pravilno izpolnil svojih obveznosti v skladu z določili pogodbe ali</w:t>
      </w:r>
    </w:p>
    <w:p w14:paraId="0AEB74FB" w14:textId="167020BD" w:rsidR="00A41AD2" w:rsidRPr="00B53EEA" w:rsidRDefault="00A41AD2" w:rsidP="00A41AD2">
      <w:pPr>
        <w:numPr>
          <w:ilvl w:val="0"/>
          <w:numId w:val="16"/>
        </w:numPr>
        <w:spacing w:line="276" w:lineRule="auto"/>
        <w:contextualSpacing/>
        <w:rPr>
          <w:rFonts w:cs="Arial"/>
          <w:szCs w:val="20"/>
        </w:rPr>
      </w:pPr>
      <w:r w:rsidRPr="00B53EEA">
        <w:rPr>
          <w:rFonts w:cs="Arial"/>
          <w:szCs w:val="20"/>
        </w:rPr>
        <w:t>bo izvajalec prenehal izpolnjevati svoje obveznosti v skladu z določili pogodbe ali</w:t>
      </w:r>
    </w:p>
    <w:p w14:paraId="05F38393" w14:textId="66A4A589" w:rsidR="00A41AD2" w:rsidRPr="00B53EEA" w:rsidRDefault="00A41AD2" w:rsidP="00A41AD2">
      <w:pPr>
        <w:numPr>
          <w:ilvl w:val="0"/>
          <w:numId w:val="16"/>
        </w:numPr>
        <w:contextualSpacing/>
        <w:rPr>
          <w:rFonts w:eastAsia="Calibri" w:cs="Arial"/>
          <w:i/>
          <w:szCs w:val="20"/>
        </w:rPr>
      </w:pPr>
      <w:r w:rsidRPr="00B53EEA">
        <w:rPr>
          <w:rFonts w:eastAsia="Calibri" w:cs="Arial"/>
          <w:szCs w:val="20"/>
        </w:rPr>
        <w:t>izvajalec brez dogovora z naročnikom odstopi od pogodbe in razlogi za to niso na naročnikovi strani ali</w:t>
      </w:r>
    </w:p>
    <w:p w14:paraId="6A0B4F54" w14:textId="556F5F6C" w:rsidR="00A41AD2" w:rsidRPr="00B53EEA" w:rsidRDefault="00A41AD2" w:rsidP="00A41AD2">
      <w:pPr>
        <w:numPr>
          <w:ilvl w:val="0"/>
          <w:numId w:val="16"/>
        </w:numPr>
        <w:contextualSpacing/>
        <w:rPr>
          <w:rFonts w:eastAsia="Calibri" w:cs="Arial"/>
          <w:i/>
          <w:szCs w:val="20"/>
        </w:rPr>
      </w:pPr>
      <w:r w:rsidRPr="00B53EEA">
        <w:rPr>
          <w:rFonts w:eastAsia="Calibri" w:cs="Arial"/>
          <w:szCs w:val="20"/>
        </w:rPr>
        <w:t>izvajalec objavi insolventnost, prisilno poravnavo ali stečaj.</w:t>
      </w:r>
    </w:p>
    <w:p w14:paraId="4EEF3ACE" w14:textId="77777777" w:rsidR="00A41AD2" w:rsidRPr="00B53EEA" w:rsidRDefault="00A41AD2" w:rsidP="00A41AD2">
      <w:pPr>
        <w:spacing w:line="276" w:lineRule="auto"/>
        <w:ind w:left="720"/>
        <w:contextualSpacing/>
        <w:rPr>
          <w:rFonts w:cs="Arial"/>
          <w:szCs w:val="20"/>
        </w:rPr>
      </w:pPr>
    </w:p>
    <w:p w14:paraId="06C3B2B0" w14:textId="77777777" w:rsidR="003B5C77" w:rsidRPr="00B53EEA" w:rsidRDefault="00A41AD2" w:rsidP="00A41AD2">
      <w:r w:rsidRPr="00B53EEA">
        <w:t>Zgornji primeri veljajo le, če izvajalec ne izpolni svojih obveznosti v smislu, da je</w:t>
      </w:r>
      <w:r w:rsidR="003B5C77" w:rsidRPr="00B53EEA">
        <w:t>:</w:t>
      </w:r>
    </w:p>
    <w:p w14:paraId="4AD95B38" w14:textId="53744639" w:rsidR="003B5C77" w:rsidRPr="00B53EEA" w:rsidRDefault="003B5C77" w:rsidP="00A41AD2">
      <w:r w:rsidRPr="00B53EEA">
        <w:t>-</w:t>
      </w:r>
      <w:r w:rsidR="00A41AD2" w:rsidRPr="00B53EEA">
        <w:t xml:space="preserve"> kršitev obveznosti do naročnika po tej pogodbi mogoče pripisati neposredno in nedvoumno izvajalcu in ni posledica kakršne koli neizpolnitve s strani naročnika; </w:t>
      </w:r>
    </w:p>
    <w:p w14:paraId="4BAA08F2" w14:textId="368178FD" w:rsidR="003B5C77" w:rsidRPr="00B53EEA" w:rsidRDefault="003B5C77" w:rsidP="00A41AD2">
      <w:r w:rsidRPr="00B53EEA">
        <w:t>-</w:t>
      </w:r>
      <w:r w:rsidR="00A41AD2" w:rsidRPr="00B53EEA">
        <w:t xml:space="preserve"> naročnik izvajalca obvestil o tej kršitvi in mu zagotovil ustrezen rok, da omenjeno kršitev odpravi; in </w:t>
      </w:r>
    </w:p>
    <w:p w14:paraId="58ADF619" w14:textId="1E07B0D0" w:rsidR="00A41AD2" w:rsidRPr="00B53EEA" w:rsidRDefault="003B5C77" w:rsidP="00A41AD2">
      <w:r w:rsidRPr="00B53EEA">
        <w:t>-</w:t>
      </w:r>
      <w:r w:rsidR="00FD3A12" w:rsidRPr="00B53EEA">
        <w:t xml:space="preserve"> </w:t>
      </w:r>
      <w:r w:rsidR="00A41AD2" w:rsidRPr="00B53EEA">
        <w:t>izvajalec ni odpravil omenjene kršitve v zgoraj navedenem ustreznem roku.</w:t>
      </w:r>
    </w:p>
    <w:p w14:paraId="5B7B14A7" w14:textId="6AAF2CA6" w:rsidR="00826D52" w:rsidRPr="00B53EEA" w:rsidRDefault="00A41AD2" w:rsidP="00826D52">
      <w:r w:rsidRPr="00B53EEA">
        <w:t>V kolikor bo finančno zavarovanje za dobro izvedbo pogodbenih obveznosti unovčeno delno, bo moral izvajalec v roku desetih (10) delovnih dni od unovčenja predložiti novo finančno zavarovanje za dobro izvedbo pogodbenih obveznosti za preostalo višino.</w:t>
      </w:r>
    </w:p>
    <w:p w14:paraId="6033D30E" w14:textId="3E0E6B10" w:rsidR="001D2771" w:rsidRPr="00B53EEA" w:rsidRDefault="006D615F" w:rsidP="00627228">
      <w:pPr>
        <w:pStyle w:val="Naslov1"/>
      </w:pPr>
      <w:r w:rsidRPr="00B53EEA">
        <w:lastRenderedPageBreak/>
        <w:tab/>
        <w:t>JAMČEVANJE ZA NAPAKE IN JAMSTVO</w:t>
      </w:r>
    </w:p>
    <w:p w14:paraId="0F874563" w14:textId="34EF56DD" w:rsidR="009C56AA" w:rsidRPr="00B53EEA" w:rsidRDefault="007F11D2" w:rsidP="001C07DB">
      <w:pPr>
        <w:pStyle w:val="LENI"/>
      </w:pPr>
      <w:r w:rsidRPr="00B53EEA">
        <w:t>č</w:t>
      </w:r>
      <w:r w:rsidR="009C56AA" w:rsidRPr="00B53EEA">
        <w:t>len</w:t>
      </w:r>
    </w:p>
    <w:p w14:paraId="694E15AD" w14:textId="13365CB5" w:rsidR="008D6F14" w:rsidRPr="00B53EEA" w:rsidRDefault="008D6F14" w:rsidP="00E05D84">
      <w:pPr>
        <w:rPr>
          <w:snapToGrid w:val="0"/>
          <w:lang w:eastAsia="sl-SI"/>
        </w:rPr>
      </w:pPr>
      <w:r w:rsidRPr="00B53EEA">
        <w:rPr>
          <w:snapToGrid w:val="0"/>
          <w:lang w:eastAsia="sl-SI"/>
        </w:rPr>
        <w:t xml:space="preserve">Izvajalec jamči in odgovarja za proizvode in storitve po tej pogodbi le v obsegu, pod pogoji in na način, kot je to določeno v tej pogodbi. Vsakršna drugačna odgovornost izvajalca za predmete po tej pogodbi je izključena. </w:t>
      </w:r>
    </w:p>
    <w:p w14:paraId="73A28DE6" w14:textId="6A8E076C" w:rsidR="008D6F14" w:rsidRPr="00B53EEA" w:rsidRDefault="008D6F14" w:rsidP="008D6F14">
      <w:pPr>
        <w:rPr>
          <w:szCs w:val="20"/>
        </w:rPr>
      </w:pPr>
      <w:r w:rsidRPr="00B53EEA">
        <w:t xml:space="preserve">Izvajalec za obdobje trajanja pogodbe jamči, da se programska oprema v bistvenih lastnostih (predvidenih funkcionalnostih in izgledu glede na zastavljene izrise uporabniške izkušnje) ujema s specifikacijami, kot so navedene v prilogah k tej pogodbi; vendar pod pogojem, da naročnik razume in se strinja, da za takšno jamstvo veljajo naslednje določbe in pogoji: </w:t>
      </w:r>
    </w:p>
    <w:p w14:paraId="065BE6E1" w14:textId="5D500B3D" w:rsidR="003E44CE" w:rsidRPr="00585AA2" w:rsidRDefault="008D6F14" w:rsidP="008D6F14">
      <w:pPr>
        <w:pStyle w:val="Odstavekseznama"/>
        <w:numPr>
          <w:ilvl w:val="0"/>
          <w:numId w:val="119"/>
        </w:numPr>
      </w:pPr>
      <w:r w:rsidRPr="00B53EEA">
        <w:t>izvajalec pred izročitvijo programske opreme naročniku testira z uporabo razpoložljive programske opreme za odkrivanje virusov in takšna programska oprema mora pokazati, da rešitev v času izročitve naročniku ne vsebuje nobenih virusov in programska oprema ne vsebuje nobenih računalniških programskih rutin, ki bi jih vstavil izvajalec, načrtno ali zaradi malomarnosti, katerih namen bi bil, da škodujejo, škodljivo posegajo v informacijski sistem naročnika in na nedovoljen način prestrezajo ali si prisvajajo kakršen koli sistem, podatke ali poslovne informacije naročnika.</w:t>
      </w:r>
    </w:p>
    <w:p w14:paraId="037BDA4E" w14:textId="5775B927" w:rsidR="008D6F14" w:rsidRPr="00B53EEA" w:rsidRDefault="00D80AED" w:rsidP="008D6F14">
      <w:r w:rsidRPr="00B53EEA">
        <w:t xml:space="preserve">Garancijski rok teče od dneva prehoda </w:t>
      </w:r>
      <w:r w:rsidR="00623526" w:rsidRPr="00B53EEA">
        <w:t xml:space="preserve">prvih modulov v produkcijo (določenih z Mejnikom 1) in </w:t>
      </w:r>
      <w:r w:rsidR="00390AFE" w:rsidRPr="00B53EEA">
        <w:t>po vsakokratnem</w:t>
      </w:r>
      <w:r w:rsidR="0003242F" w:rsidRPr="00B53EEA">
        <w:t xml:space="preserve"> nadaljnjem predvidenem prehodu modulov v produkcijo </w:t>
      </w:r>
      <w:r w:rsidR="00571FED" w:rsidRPr="00B53EEA">
        <w:t>ter po vsakokratni nadgraditvi Zaposlitvene platforme.</w:t>
      </w:r>
      <w:r w:rsidR="00623526" w:rsidRPr="00B53EEA">
        <w:t xml:space="preserve"> </w:t>
      </w:r>
      <w:r w:rsidR="0022151F" w:rsidRPr="00B53EEA">
        <w:t>t</w:t>
      </w:r>
      <w:r w:rsidR="008D6F14" w:rsidRPr="00B53EEA">
        <w:t xml:space="preserve"> </w:t>
      </w:r>
      <w:r w:rsidR="00ED65F8" w:rsidRPr="00B53EEA">
        <w:t xml:space="preserve">V obdobju trajanja pogodbe </w:t>
      </w:r>
      <w:r w:rsidR="008D6F14" w:rsidRPr="00B53EEA">
        <w:t xml:space="preserve">se izvajalec zavezuje brezplačno popraviti/odpraviti vse morebitne napake v delovanju </w:t>
      </w:r>
      <w:r w:rsidR="00B53123" w:rsidRPr="00B53EEA">
        <w:t>Zaposlitvene</w:t>
      </w:r>
      <w:r w:rsidR="008D6F14" w:rsidRPr="00B53EEA">
        <w:t xml:space="preserve"> platforme ter nadgradenj in prilagoditev in odstopanj v delovanju le-teh glede na predmetne specifikacije naročnika, oziroma če to ni možno, izdelati funkcionalno nadomestno rešitev, ne more pa naročnik v sklopu garancije brezplačno zahtevati dodatnih sprememb. </w:t>
      </w:r>
    </w:p>
    <w:p w14:paraId="41728973" w14:textId="77777777" w:rsidR="008D6F14" w:rsidRPr="00B53EEA" w:rsidRDefault="008D6F14" w:rsidP="008D6F14">
      <w:r w:rsidRPr="00B53EEA">
        <w:t xml:space="preserve">Naročnik je dolžan vse napake, ki jih bo odkril sam ali za katere bo izvedel od svojih končnih uporabnikov sistema, takoj javiti izvajalcu. </w:t>
      </w:r>
    </w:p>
    <w:p w14:paraId="620FD392" w14:textId="77777777" w:rsidR="008D6F14" w:rsidRPr="00B53EEA" w:rsidRDefault="008D6F14" w:rsidP="008D6F14">
      <w:pPr>
        <w:pStyle w:val="Default"/>
        <w:spacing w:line="276" w:lineRule="auto"/>
        <w:jc w:val="both"/>
        <w:rPr>
          <w:sz w:val="20"/>
        </w:rPr>
      </w:pPr>
    </w:p>
    <w:p w14:paraId="14347D3B" w14:textId="77777777" w:rsidR="008D6F14" w:rsidRPr="00B53EEA" w:rsidRDefault="008D6F14" w:rsidP="008D6F14">
      <w:pPr>
        <w:rPr>
          <w:szCs w:val="20"/>
        </w:rPr>
      </w:pPr>
      <w:r w:rsidRPr="00B53EEA">
        <w:t xml:space="preserve">Kakršno koli jamstvo, zagotovljeno naročniku v okviru pogodbe, ne velja za napake, ki izhajajo iz: </w:t>
      </w:r>
    </w:p>
    <w:p w14:paraId="3CB4F735" w14:textId="77777777" w:rsidR="008D6F14" w:rsidRPr="00B53EEA" w:rsidRDefault="008D6F14" w:rsidP="008D6F14">
      <w:pPr>
        <w:pStyle w:val="Odstavekseznama"/>
        <w:numPr>
          <w:ilvl w:val="0"/>
          <w:numId w:val="120"/>
        </w:numPr>
        <w:rPr>
          <w:szCs w:val="20"/>
        </w:rPr>
      </w:pPr>
      <w:r w:rsidRPr="00B53EEA">
        <w:t xml:space="preserve">nedovoljenih sprememb programske opreme; </w:t>
      </w:r>
    </w:p>
    <w:p w14:paraId="057C7DA1" w14:textId="77777777" w:rsidR="008D6F14" w:rsidRPr="00B53EEA" w:rsidRDefault="008D6F14" w:rsidP="008D6F14">
      <w:pPr>
        <w:pStyle w:val="Odstavekseznama"/>
        <w:numPr>
          <w:ilvl w:val="0"/>
          <w:numId w:val="120"/>
        </w:numPr>
        <w:rPr>
          <w:szCs w:val="20"/>
        </w:rPr>
      </w:pPr>
      <w:r w:rsidRPr="00B53EEA">
        <w:t xml:space="preserve">uporabe na način, za katerega rešitev ni bila načrtovana ali namenjena s strani izvajalca; </w:t>
      </w:r>
    </w:p>
    <w:p w14:paraId="13EC4702" w14:textId="77777777" w:rsidR="008D6F14" w:rsidRPr="00B53EEA" w:rsidRDefault="008D6F14" w:rsidP="008D6F14">
      <w:pPr>
        <w:pStyle w:val="Odstavekseznama"/>
        <w:numPr>
          <w:ilvl w:val="0"/>
          <w:numId w:val="120"/>
        </w:numPr>
        <w:rPr>
          <w:szCs w:val="20"/>
        </w:rPr>
      </w:pPr>
      <w:r w:rsidRPr="00B53EEA">
        <w:t xml:space="preserve">povezave in/ali uporabe rešitve z drugimi </w:t>
      </w:r>
      <w:r w:rsidRPr="00B53EEA">
        <w:rPr>
          <w:color w:val="000000" w:themeColor="text1"/>
        </w:rPr>
        <w:t>rešitvami ZRSZ;</w:t>
      </w:r>
    </w:p>
    <w:p w14:paraId="569689B2" w14:textId="77777777" w:rsidR="008D6F14" w:rsidRPr="00B53EEA" w:rsidRDefault="008D6F14" w:rsidP="008D6F14">
      <w:pPr>
        <w:pStyle w:val="Odstavekseznama"/>
        <w:numPr>
          <w:ilvl w:val="0"/>
          <w:numId w:val="120"/>
        </w:numPr>
        <w:rPr>
          <w:sz w:val="24"/>
        </w:rPr>
      </w:pPr>
      <w:r w:rsidRPr="00B53EEA">
        <w:t xml:space="preserve">namestitve ali vzdrževanja, ki ni v skladu z navodili za namestitev in/ali s strani kogar koli, ki ni strokovnjak; </w:t>
      </w:r>
    </w:p>
    <w:p w14:paraId="47662490" w14:textId="56B41BAC" w:rsidR="008D6F14" w:rsidRPr="00B53EEA" w:rsidRDefault="008D6F14" w:rsidP="008D6F14">
      <w:pPr>
        <w:pStyle w:val="Odstavekseznama"/>
        <w:numPr>
          <w:ilvl w:val="0"/>
          <w:numId w:val="120"/>
        </w:numPr>
      </w:pPr>
      <w:r w:rsidRPr="00B53EEA">
        <w:t>delovanja, ki ni v skladu s specifikacijami programske opreme.</w:t>
      </w:r>
    </w:p>
    <w:p w14:paraId="6698C780" w14:textId="72DED652" w:rsidR="007069F5" w:rsidRPr="00B53EEA" w:rsidRDefault="007069F5" w:rsidP="007069F5">
      <w:pPr>
        <w:pStyle w:val="Naslov1"/>
      </w:pPr>
      <w:r w:rsidRPr="00B53EEA">
        <w:t>PRAVICE</w:t>
      </w:r>
      <w:r w:rsidR="009233F6" w:rsidRPr="00B53EEA">
        <w:t xml:space="preserve"> INTELEKTUALNE LASTNINE</w:t>
      </w:r>
    </w:p>
    <w:p w14:paraId="0E2A6134" w14:textId="77777777" w:rsidR="007069F5" w:rsidRPr="00B53EEA" w:rsidRDefault="007069F5" w:rsidP="001C07DB">
      <w:pPr>
        <w:pStyle w:val="LENI"/>
      </w:pPr>
      <w:r w:rsidRPr="00B53EEA">
        <w:t>člen</w:t>
      </w:r>
    </w:p>
    <w:p w14:paraId="0ADFCA5B" w14:textId="5E788B73" w:rsidR="007069F5" w:rsidRPr="00B53EEA" w:rsidRDefault="007069F5" w:rsidP="007069F5">
      <w:pPr>
        <w:pStyle w:val="opislena"/>
      </w:pPr>
      <w:r w:rsidRPr="00B53EEA">
        <w:t>(</w:t>
      </w:r>
      <w:r w:rsidR="00E87A90" w:rsidRPr="00B53EEA">
        <w:t>pravice intelektualne lastnine</w:t>
      </w:r>
      <w:r w:rsidRPr="00B53EEA">
        <w:t>)</w:t>
      </w:r>
    </w:p>
    <w:p w14:paraId="59859D87" w14:textId="7CD80212" w:rsidR="003C1B2D" w:rsidRPr="00B53EEA" w:rsidRDefault="003C1B2D" w:rsidP="003C1B2D">
      <w:pPr>
        <w:rPr>
          <w:lang w:eastAsia="sl-SI"/>
        </w:rPr>
      </w:pPr>
      <w:r w:rsidRPr="00B53EEA">
        <w:rPr>
          <w:lang w:eastAsia="sl-SI"/>
        </w:rPr>
        <w:t xml:space="preserve">Z iztekom te pogodbe postane izvorna programska koda </w:t>
      </w:r>
      <w:r w:rsidR="00FD1D92" w:rsidRPr="00B53EEA">
        <w:rPr>
          <w:bCs/>
          <w:lang w:eastAsia="sl-SI"/>
        </w:rPr>
        <w:t>Zaposlitvene</w:t>
      </w:r>
      <w:r w:rsidRPr="00B53EEA">
        <w:rPr>
          <w:bCs/>
          <w:lang w:eastAsia="sl-SI"/>
        </w:rPr>
        <w:t xml:space="preserve"> platforme</w:t>
      </w:r>
      <w:r w:rsidRPr="00B53EEA">
        <w:rPr>
          <w:lang w:eastAsia="sl-SI"/>
        </w:rPr>
        <w:t xml:space="preserve">, ki je predmet pogodbe, last naročnika. </w:t>
      </w:r>
    </w:p>
    <w:p w14:paraId="739CDA82" w14:textId="6A2841BE" w:rsidR="003C1B2D" w:rsidRPr="00B53EEA" w:rsidRDefault="003C1B2D" w:rsidP="003C1B2D">
      <w:pPr>
        <w:rPr>
          <w:lang w:eastAsia="sl-SI"/>
        </w:rPr>
      </w:pPr>
      <w:r w:rsidRPr="00B53EEA">
        <w:rPr>
          <w:lang w:eastAsia="sl-SI"/>
        </w:rPr>
        <w:t>Izvajalec obdrži na delu iz prejšnjega odstavka moralne avtorske pravice, na naročnika pa prenese vse materialne in druge avtorske pravice, ki so do izteka te pogodbe nastale v zvezi s programsko opremo, vključno s pravico dodelave, predelave, uporabe, vzdrževanja, kopiranja, uporabe na poljubnem računalniku, in objave in to:</w:t>
      </w:r>
    </w:p>
    <w:p w14:paraId="6377A7BC" w14:textId="77777777" w:rsidR="003C1B2D" w:rsidRPr="00B53EEA" w:rsidRDefault="003C1B2D" w:rsidP="003C1B2D">
      <w:pPr>
        <w:pStyle w:val="Odstavekseznama"/>
        <w:numPr>
          <w:ilvl w:val="0"/>
          <w:numId w:val="121"/>
        </w:numPr>
      </w:pPr>
      <w:proofErr w:type="spellStart"/>
      <w:r w:rsidRPr="00B53EEA">
        <w:lastRenderedPageBreak/>
        <w:t>neizključno</w:t>
      </w:r>
      <w:proofErr w:type="spellEnd"/>
      <w:r w:rsidRPr="00B53EEA">
        <w:t xml:space="preserve"> in v neomejenem obsegu ves čas njihovega trajanja, razen</w:t>
      </w:r>
    </w:p>
    <w:p w14:paraId="006AB08A" w14:textId="77777777" w:rsidR="003C1B2D" w:rsidRPr="00B53EEA" w:rsidRDefault="003C1B2D" w:rsidP="003C1B2D">
      <w:pPr>
        <w:pStyle w:val="Odstavekseznama"/>
        <w:numPr>
          <w:ilvl w:val="0"/>
          <w:numId w:val="121"/>
        </w:numPr>
      </w:pPr>
      <w:r w:rsidRPr="00B53EEA">
        <w:t>pravice prodaje, dajanja v najem, posojanja in drugega prenašanja naprej, ki ni vezano na predajo programske opreme drugemu izvajalcu (pooblaščencu naročnika), ki bi opravljal te storitve za naročnika, in</w:t>
      </w:r>
    </w:p>
    <w:p w14:paraId="544A293B" w14:textId="5C805D15" w:rsidR="003C1B2D" w:rsidRPr="00B53EEA" w:rsidRDefault="003C1B2D" w:rsidP="003C1B2D">
      <w:pPr>
        <w:pStyle w:val="Odstavekseznama"/>
        <w:numPr>
          <w:ilvl w:val="0"/>
          <w:numId w:val="121"/>
        </w:numPr>
      </w:pPr>
      <w:r w:rsidRPr="00B53EEA">
        <w:t>objave le v obsegu, ki je potreben za izvedbo javnega naročila za pridobitev izvajalca za vzdrževanje in nadgradnjo te programske opreme.</w:t>
      </w:r>
    </w:p>
    <w:p w14:paraId="3C1C932A" w14:textId="77777777" w:rsidR="003C1B2D" w:rsidRPr="00B53EEA" w:rsidRDefault="003C1B2D" w:rsidP="003C1B2D">
      <w:r w:rsidRPr="00B53EEA">
        <w:t xml:space="preserve">V primeru zahtevkov s strani tretjih oseb glede pravic intelektualne lastnine na dopolnitvah programske opreme, katerih lastništvo je v skladu s sklenjeno pogodbo prešlo na naročnika, mora izvajalec prerekati zahtevke tretjih oseb v imenu naročnika. </w:t>
      </w:r>
    </w:p>
    <w:p w14:paraId="3769EAD9" w14:textId="77777777" w:rsidR="00344E35" w:rsidRPr="00B53EEA" w:rsidRDefault="00344E35" w:rsidP="00344E35">
      <w:pPr>
        <w:spacing w:after="0" w:line="240" w:lineRule="auto"/>
        <w:textAlignment w:val="baseline"/>
        <w:rPr>
          <w:rFonts w:eastAsia="Arial" w:cs="Arial"/>
          <w:szCs w:val="20"/>
          <w:lang w:eastAsia="sl-SI"/>
        </w:rPr>
      </w:pPr>
      <w:r w:rsidRPr="00B53EEA">
        <w:rPr>
          <w:rFonts w:eastAsia="Arial" w:cs="Arial"/>
          <w:szCs w:val="20"/>
          <w:lang w:eastAsia="sl-SI"/>
        </w:rPr>
        <w:t>Če izvajalec v okviru izvajanja te pogodbe ponudi informacijsko rešitev ali uporabi komponento, ki je že izdelana izven te pogodbe, ali njen del, se šteje, da so ti izdelki nastali v okviru izvajanja te pogodbe, razen kolikor so izdelani z odprtokodnimi licencami. V tem primeru mora izvajalec podrobno dokumentirati tehnične lastnosti, uporabo in način integracije z drugimi komponentami sistema ter naročniku omogočiti njeno nemoteno nadaljnjo uporabo. Naročniku zaradi morebitne uporabe že izdelane informacijske rešitve ali uporabe komponente, ki je že izdelana izven te pogodbe, ali njenega dela, v nobenem primeru ne smejo nastati nobeni stroški. </w:t>
      </w:r>
    </w:p>
    <w:p w14:paraId="2192CC8B" w14:textId="77777777" w:rsidR="00344E35" w:rsidRPr="00B53EEA" w:rsidRDefault="00344E35" w:rsidP="003C1B2D"/>
    <w:p w14:paraId="4105FCFD" w14:textId="77777777" w:rsidR="007069F5" w:rsidRPr="00B53EEA" w:rsidRDefault="007069F5" w:rsidP="001C07DB">
      <w:pPr>
        <w:pStyle w:val="LENI"/>
      </w:pPr>
      <w:r w:rsidRPr="00B53EEA">
        <w:t>člen</w:t>
      </w:r>
    </w:p>
    <w:p w14:paraId="1DC75A3E" w14:textId="3387D19F" w:rsidR="007069F5" w:rsidRPr="00B53EEA" w:rsidRDefault="007069F5" w:rsidP="007069F5">
      <w:pPr>
        <w:pStyle w:val="Imelena"/>
      </w:pPr>
      <w:r w:rsidRPr="00B53EEA">
        <w:t>(</w:t>
      </w:r>
      <w:r w:rsidR="004E7AA5" w:rsidRPr="00B53EEA">
        <w:rPr>
          <w:rFonts w:eastAsia="Times New Roman"/>
          <w:color w:val="000000" w:themeColor="text1"/>
          <w:lang w:eastAsia="sl-SI"/>
        </w:rPr>
        <w:t>predaja in hramba izvorne kode ter obveznosti v zvezi s hranjenjem izvorne kode</w:t>
      </w:r>
      <w:r w:rsidRPr="00B53EEA">
        <w:t>)</w:t>
      </w:r>
    </w:p>
    <w:p w14:paraId="5EF5051A" w14:textId="3BD9B6A0" w:rsidR="002818BE" w:rsidRPr="00B53EEA" w:rsidRDefault="002818BE" w:rsidP="002818BE">
      <w:pPr>
        <w:rPr>
          <w:lang w:eastAsia="sl-SI"/>
        </w:rPr>
      </w:pPr>
      <w:r w:rsidRPr="00B53EEA">
        <w:rPr>
          <w:lang w:eastAsia="sl-SI"/>
        </w:rPr>
        <w:t>Izvajalec bo enkrat na leto oziroma na zahtevo naročnika ob vgraditvi obsežnejših sprememb v programsko kodo in ob prenehanju izvajanja storitev po tej pogodbi naročniku izročil izvorno kodo zadnje delujoče verzije programske opreme.</w:t>
      </w:r>
    </w:p>
    <w:p w14:paraId="1DF48B86" w14:textId="37FEC7BE" w:rsidR="002818BE" w:rsidRPr="00B53EEA" w:rsidRDefault="002818BE" w:rsidP="002818BE">
      <w:pPr>
        <w:rPr>
          <w:lang w:eastAsia="sl-SI"/>
        </w:rPr>
      </w:pPr>
      <w:r w:rsidRPr="00B53EEA">
        <w:rPr>
          <w:lang w:eastAsia="sl-SI"/>
        </w:rPr>
        <w:t>Izvajalec je ob predaji nadgradnje obsežnejših sprememb dolžan naročniku izročiti celotno izvedbeno in uporabniško dokumentacijo ter izvorno kodo, na prenosnem mediju (CD ali DVD ali USB-ključek). Vsako naknadno spremembo izvorne kode mora izvajalec dokumentirati in posredovati naročniku. Vsa dokumentacija, ki jo izdela izvajalec v okviru izvajanja tega javnega naročila, je last naročnika.</w:t>
      </w:r>
    </w:p>
    <w:p w14:paraId="1D4DA187" w14:textId="46D4702D" w:rsidR="002818BE" w:rsidRPr="00B53EEA" w:rsidRDefault="002818BE" w:rsidP="002818BE">
      <w:pPr>
        <w:rPr>
          <w:lang w:eastAsia="sl-SI"/>
        </w:rPr>
      </w:pPr>
      <w:r w:rsidRPr="00B53EEA">
        <w:rPr>
          <w:lang w:eastAsia="sl-SI"/>
        </w:rPr>
        <w:t>Naročnik bo predano izvorno kodo uporabil:</w:t>
      </w:r>
    </w:p>
    <w:p w14:paraId="463A6E84" w14:textId="77777777" w:rsidR="002818BE" w:rsidRPr="00B53EEA" w:rsidRDefault="002818BE" w:rsidP="002818BE">
      <w:pPr>
        <w:pStyle w:val="Odstavekseznama"/>
        <w:numPr>
          <w:ilvl w:val="0"/>
          <w:numId w:val="122"/>
        </w:numPr>
      </w:pPr>
      <w:r w:rsidRPr="00B53EEA">
        <w:t>ob izteku te pogodbe,</w:t>
      </w:r>
    </w:p>
    <w:p w14:paraId="4AAE99D1" w14:textId="77777777" w:rsidR="002818BE" w:rsidRPr="00B53EEA" w:rsidRDefault="002818BE" w:rsidP="002818BE">
      <w:pPr>
        <w:pStyle w:val="Odstavekseznama"/>
        <w:numPr>
          <w:ilvl w:val="0"/>
          <w:numId w:val="122"/>
        </w:numPr>
      </w:pPr>
      <w:r w:rsidRPr="00B53EEA">
        <w:t>v primeru odpovedi pogodbe s strani izvajalca ali naročnika in</w:t>
      </w:r>
    </w:p>
    <w:p w14:paraId="37DCC54F" w14:textId="77FFCD62" w:rsidR="002818BE" w:rsidRPr="00B53EEA" w:rsidRDefault="002818BE" w:rsidP="002818BE">
      <w:pPr>
        <w:pStyle w:val="Odstavekseznama"/>
        <w:numPr>
          <w:ilvl w:val="0"/>
          <w:numId w:val="122"/>
        </w:numPr>
      </w:pPr>
      <w:r w:rsidRPr="00B53EEA">
        <w:t xml:space="preserve">v primeru reševanja sporov med naročnikom in izvajalcem, ki bi se nanašali na delovanje programske kode. </w:t>
      </w:r>
    </w:p>
    <w:p w14:paraId="71C79F63" w14:textId="08863903" w:rsidR="002818BE" w:rsidRPr="00B53EEA" w:rsidRDefault="002818BE" w:rsidP="002818BE">
      <w:r w:rsidRPr="00B53EEA">
        <w:t xml:space="preserve">Izvajalec se zavezuje, da bo izvorno kodo programske opreme shranil na ustrezni medij, ki bo namenjen hrambi ob prisotnosti naročnika oz. pooblaščene osebe naročnika. O pripravi medija za hranjenje izvorne programske kode bo izvajalec najmanj 8 dni pred predajo izvorne kode obvestil in povabil naročnika, da bo pri izvajalcu nadziral shranjevanje izvorne kode na medij. </w:t>
      </w:r>
    </w:p>
    <w:p w14:paraId="6DDC0F50" w14:textId="13A74DE7" w:rsidR="002818BE" w:rsidRPr="00B53EEA" w:rsidRDefault="002818BE" w:rsidP="002818BE">
      <w:r w:rsidRPr="00B53EEA">
        <w:t xml:space="preserve">Naročnik se zavezuje, da se bo na vabilo izvajalca k nadzoru nad shranjevanjem izvorne kode na medij pravočasno odzval. V primeru, da se naročnik na vabilo izvajalca ne bo mogel odzvati, ga mora o tem najmanj 3 dni prej obvestiti, da določita nov termin, ki ustreza obema pogodbenima strankama. </w:t>
      </w:r>
    </w:p>
    <w:p w14:paraId="5AE91CE9" w14:textId="77777777" w:rsidR="0081454E" w:rsidRPr="00B53EEA" w:rsidRDefault="0081454E" w:rsidP="0081454E">
      <w:pPr>
        <w:spacing w:after="120" w:line="240" w:lineRule="auto"/>
        <w:rPr>
          <w:rFonts w:eastAsia="Arial" w:cs="Arial"/>
          <w:szCs w:val="20"/>
          <w:lang w:eastAsia="sl-SI"/>
        </w:rPr>
      </w:pPr>
      <w:r w:rsidRPr="00B53EEA">
        <w:rPr>
          <w:rFonts w:eastAsia="Arial" w:cs="Arial"/>
          <w:szCs w:val="20"/>
          <w:lang w:eastAsia="sl-SI"/>
        </w:rPr>
        <w:t xml:space="preserve">Na ustrezni medij oz. strežnik mora biti za vso programsko opremo shranjeno: </w:t>
      </w:r>
    </w:p>
    <w:p w14:paraId="3C06F97A" w14:textId="77777777"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t>programska koda,</w:t>
      </w:r>
    </w:p>
    <w:p w14:paraId="729D92A9" w14:textId="77777777" w:rsidR="0081454E" w:rsidRPr="00B53EEA" w:rsidRDefault="0081454E" w:rsidP="0081454E">
      <w:pPr>
        <w:numPr>
          <w:ilvl w:val="0"/>
          <w:numId w:val="19"/>
        </w:numPr>
        <w:spacing w:after="0" w:line="240" w:lineRule="auto"/>
        <w:rPr>
          <w:rFonts w:eastAsia="Arial" w:cs="Arial"/>
          <w:szCs w:val="20"/>
          <w:lang w:eastAsia="sl-SI"/>
        </w:rPr>
      </w:pPr>
      <w:proofErr w:type="spellStart"/>
      <w:r w:rsidRPr="00B53EEA">
        <w:rPr>
          <w:rFonts w:eastAsia="Arial" w:cs="Arial"/>
          <w:szCs w:val="20"/>
          <w:lang w:eastAsia="sl-SI"/>
        </w:rPr>
        <w:t>konfiguracijske</w:t>
      </w:r>
      <w:proofErr w:type="spellEnd"/>
      <w:r w:rsidRPr="00B53EEA">
        <w:rPr>
          <w:rFonts w:eastAsia="Arial" w:cs="Arial"/>
          <w:szCs w:val="20"/>
          <w:lang w:eastAsia="sl-SI"/>
        </w:rPr>
        <w:t xml:space="preserve"> datoteke,</w:t>
      </w:r>
    </w:p>
    <w:p w14:paraId="22105954" w14:textId="77777777"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t>standardni izpisi (predloge dokumentov),</w:t>
      </w:r>
    </w:p>
    <w:p w14:paraId="683FAFC6" w14:textId="77777777"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t xml:space="preserve">objekti podatkovnega strežnika (skripte tabel, procedur, funkcij,…), </w:t>
      </w:r>
      <w:proofErr w:type="spellStart"/>
      <w:r w:rsidRPr="00B53EEA">
        <w:rPr>
          <w:rFonts w:eastAsia="Arial" w:cs="Arial"/>
          <w:szCs w:val="20"/>
          <w:lang w:eastAsia="sl-SI"/>
        </w:rPr>
        <w:t>t.j</w:t>
      </w:r>
      <w:proofErr w:type="spellEnd"/>
      <w:r w:rsidRPr="00B53EEA">
        <w:rPr>
          <w:rFonts w:eastAsia="Arial" w:cs="Arial"/>
          <w:szCs w:val="20"/>
          <w:lang w:eastAsia="sl-SI"/>
        </w:rPr>
        <w:t>. objekti, na katerih predložena koda pravilno deluje in niso nujno enaki delujočemu sistemu,</w:t>
      </w:r>
    </w:p>
    <w:p w14:paraId="6E472AF9" w14:textId="77777777"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lastRenderedPageBreak/>
        <w:t>uporabljene zunanje kontrole in komponente,</w:t>
      </w:r>
    </w:p>
    <w:p w14:paraId="3B488FD0" w14:textId="77777777"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t>tehnična dokumentacija,</w:t>
      </w:r>
    </w:p>
    <w:p w14:paraId="69C1F40E" w14:textId="77777777"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t>opis arhitekture razvojnega okolja (če ni opredeljeno v tehnični dokumentaciji) in</w:t>
      </w:r>
    </w:p>
    <w:p w14:paraId="50BCA097" w14:textId="77777777"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t>uporabniška dokumentacija,</w:t>
      </w:r>
    </w:p>
    <w:p w14:paraId="42A261DA" w14:textId="3E7B6A05" w:rsidR="0081454E" w:rsidRPr="00B53EEA" w:rsidRDefault="0081454E" w:rsidP="0081454E">
      <w:pPr>
        <w:numPr>
          <w:ilvl w:val="0"/>
          <w:numId w:val="19"/>
        </w:numPr>
        <w:spacing w:after="0" w:line="240" w:lineRule="auto"/>
        <w:rPr>
          <w:rFonts w:eastAsia="Arial" w:cs="Arial"/>
          <w:szCs w:val="20"/>
          <w:lang w:eastAsia="sl-SI"/>
        </w:rPr>
      </w:pPr>
      <w:r w:rsidRPr="00B53EEA">
        <w:rPr>
          <w:rFonts w:eastAsia="Arial" w:cs="Arial"/>
          <w:szCs w:val="20"/>
          <w:lang w:eastAsia="sl-SI"/>
        </w:rPr>
        <w:t>navodila za namestitev izvorne kode.</w:t>
      </w:r>
    </w:p>
    <w:p w14:paraId="6A90C089" w14:textId="77777777" w:rsidR="0081454E" w:rsidRPr="00B53EEA" w:rsidRDefault="0081454E" w:rsidP="0081454E">
      <w:pPr>
        <w:spacing w:after="120" w:line="240" w:lineRule="auto"/>
        <w:rPr>
          <w:rFonts w:eastAsia="Arial" w:cs="Arial"/>
          <w:szCs w:val="20"/>
          <w:lang w:eastAsia="sl-SI"/>
        </w:rPr>
      </w:pPr>
      <w:r w:rsidRPr="00B53EEA">
        <w:rPr>
          <w:rFonts w:eastAsia="Arial" w:cs="Arial"/>
          <w:szCs w:val="20"/>
          <w:lang w:eastAsia="sl-SI"/>
        </w:rPr>
        <w:t xml:space="preserve">Izvajalec se zavezuje, da bo paket z izvorno kodo opremil z datumom in verzijo kode. </w:t>
      </w:r>
    </w:p>
    <w:p w14:paraId="4E372787" w14:textId="77777777" w:rsidR="0081454E" w:rsidRPr="00B53EEA" w:rsidRDefault="0081454E" w:rsidP="0081454E">
      <w:pPr>
        <w:spacing w:after="120" w:line="240" w:lineRule="auto"/>
        <w:rPr>
          <w:rFonts w:eastAsia="Arial" w:cs="Arial"/>
          <w:szCs w:val="20"/>
          <w:lang w:eastAsia="sl-SI"/>
        </w:rPr>
      </w:pPr>
      <w:r w:rsidRPr="00B53EEA">
        <w:rPr>
          <w:rFonts w:eastAsia="Arial" w:cs="Arial"/>
          <w:szCs w:val="20"/>
          <w:lang w:eastAsia="sl-SI"/>
        </w:rPr>
        <w:t>Naročnik lahko zahteva, da je pri pripravi paketa prisoten. O točnem terminu se naročnik in izvajalec dogovorita. Naročnik se zavezuje, da bo shranjevanje izvorne kode na medij pri izvajalcu in pripravo medija nadziral tako, da ne bo motil izvajalca pri njegovem delu.</w:t>
      </w:r>
    </w:p>
    <w:p w14:paraId="34F44521" w14:textId="77777777" w:rsidR="0081454E" w:rsidRPr="00B53EEA" w:rsidRDefault="0081454E" w:rsidP="0081454E">
      <w:pPr>
        <w:spacing w:after="120" w:line="240" w:lineRule="auto"/>
        <w:rPr>
          <w:rFonts w:eastAsia="Arial" w:cs="Arial"/>
          <w:szCs w:val="20"/>
          <w:lang w:eastAsia="sl-SI"/>
        </w:rPr>
      </w:pPr>
      <w:r w:rsidRPr="00B53EEA">
        <w:rPr>
          <w:rFonts w:eastAsia="Arial" w:cs="Arial"/>
          <w:szCs w:val="20"/>
          <w:lang w:eastAsia="sl-SI"/>
        </w:rPr>
        <w:t>Naročnik se zavezuje, da bo izvorno kodo prevzel in na ustrezen način hranil.</w:t>
      </w:r>
    </w:p>
    <w:p w14:paraId="2BF2DBD6" w14:textId="3AA33C34" w:rsidR="002818BE" w:rsidRPr="00B53EEA" w:rsidRDefault="002818BE" w:rsidP="002818BE">
      <w:r w:rsidRPr="00B53EEA">
        <w:t xml:space="preserve">Stroški, ki so povezani s pripravo izvorne kode za shranjevanje v skladu </w:t>
      </w:r>
      <w:r w:rsidR="00266AD5" w:rsidRPr="00B53EEA">
        <w:t>s Prilogo 1</w:t>
      </w:r>
      <w:r w:rsidRPr="00B53EEA">
        <w:t xml:space="preserve">, so zajeti v mesečnem znesku za izvajanje </w:t>
      </w:r>
      <w:r w:rsidR="00F411AF" w:rsidRPr="00B53EEA">
        <w:t xml:space="preserve">osnovnega </w:t>
      </w:r>
      <w:r w:rsidRPr="00B53EEA">
        <w:t>vzdrževanja</w:t>
      </w:r>
      <w:r w:rsidR="00F411AF" w:rsidRPr="00B53EEA">
        <w:t>.</w:t>
      </w:r>
    </w:p>
    <w:p w14:paraId="3AA1869E" w14:textId="2D25B791" w:rsidR="004E7AA5" w:rsidRPr="00B53EEA" w:rsidRDefault="00B61D8E" w:rsidP="00B61D8E">
      <w:pPr>
        <w:pStyle w:val="Naslov1"/>
      </w:pPr>
      <w:r w:rsidRPr="00B53EEA">
        <w:t>POGODBENA KAZEN</w:t>
      </w:r>
    </w:p>
    <w:p w14:paraId="01329639" w14:textId="173AE084" w:rsidR="004D7DC5" w:rsidRPr="00B53EEA" w:rsidRDefault="004D7DC5" w:rsidP="001C07DB">
      <w:pPr>
        <w:pStyle w:val="LENI"/>
      </w:pPr>
      <w:r w:rsidRPr="00B53EEA">
        <w:t>člen</w:t>
      </w:r>
    </w:p>
    <w:p w14:paraId="5B50E9CB" w14:textId="7134A740" w:rsidR="004D7DC5" w:rsidRPr="00B53EEA" w:rsidRDefault="004D7DC5" w:rsidP="004D7DC5">
      <w:pPr>
        <w:pStyle w:val="opislena"/>
      </w:pPr>
      <w:r w:rsidRPr="00B53EEA">
        <w:t>(pogodbena kazen)</w:t>
      </w:r>
    </w:p>
    <w:p w14:paraId="7E928BEF" w14:textId="381E6409" w:rsidR="00A6074E" w:rsidRPr="00B53EEA" w:rsidRDefault="00A6074E" w:rsidP="00A6074E">
      <w:r w:rsidRPr="00B53EEA">
        <w:t>Kadar se izvajalec po svoji krivdi, pri izvedbi posameznih nalog posamezne faze, ne drži s to pogodbo dogovorjenih rokov ali sporazumno podaljšanih rokov za izvedbo, lahko naročnik uveljavlja pogodbeno kazen v višini 1 % vrednosti</w:t>
      </w:r>
      <w:r w:rsidR="0050368F" w:rsidRPr="00B53EEA">
        <w:t xml:space="preserve"> faze </w:t>
      </w:r>
      <w:r w:rsidR="0050368F" w:rsidRPr="00B53EEA">
        <w:rPr>
          <w:rFonts w:eastAsia="Arial" w:cs="Arial"/>
          <w:szCs w:val="20"/>
          <w:lang w:eastAsia="sl-SI"/>
        </w:rPr>
        <w:t xml:space="preserve">z DDV, pri kateri pride do zamude, za vsak dan zamude, vendar skupno največ 8 </w:t>
      </w:r>
      <w:r w:rsidR="00212803" w:rsidRPr="00B53EEA">
        <w:rPr>
          <w:rFonts w:eastAsia="Arial" w:cs="Arial"/>
          <w:szCs w:val="20"/>
          <w:lang w:eastAsia="sl-SI"/>
        </w:rPr>
        <w:t>%</w:t>
      </w:r>
      <w:r w:rsidR="0050368F" w:rsidRPr="00B53EEA">
        <w:rPr>
          <w:rFonts w:eastAsia="Arial" w:cs="Arial"/>
          <w:szCs w:val="20"/>
          <w:lang w:eastAsia="sl-SI"/>
        </w:rPr>
        <w:t xml:space="preserve"> vrednosti </w:t>
      </w:r>
      <w:r w:rsidR="006F55B8" w:rsidRPr="00B53EEA">
        <w:rPr>
          <w:rFonts w:eastAsia="Arial" w:cs="Arial"/>
          <w:szCs w:val="20"/>
          <w:lang w:eastAsia="sl-SI"/>
        </w:rPr>
        <w:t>faze</w:t>
      </w:r>
      <w:r w:rsidR="006F55B8" w:rsidRPr="00B53EEA" w:rsidDel="006F55B8">
        <w:rPr>
          <w:rFonts w:eastAsia="Arial" w:cs="Arial"/>
          <w:szCs w:val="20"/>
          <w:lang w:eastAsia="sl-SI"/>
        </w:rPr>
        <w:t xml:space="preserve"> </w:t>
      </w:r>
      <w:r w:rsidR="0050368F" w:rsidRPr="00B53EEA">
        <w:rPr>
          <w:rFonts w:eastAsia="Arial" w:cs="Arial"/>
          <w:szCs w:val="20"/>
          <w:lang w:eastAsia="sl-SI"/>
        </w:rPr>
        <w:t xml:space="preserve">z DDV. </w:t>
      </w:r>
    </w:p>
    <w:p w14:paraId="7F9B0403" w14:textId="1A4305C3" w:rsidR="00A6074E" w:rsidRPr="00B53EEA" w:rsidRDefault="00A6074E" w:rsidP="00A6074E">
      <w:r w:rsidRPr="00B53EEA">
        <w:t xml:space="preserve">Če se izvajalec na zahtevek za odpravo kritične napake, ne odzove v odzivnem času ali času za odpravo napak, kot je za kritične napake določeno v </w:t>
      </w:r>
      <w:r w:rsidR="001D2725" w:rsidRPr="00B53EEA">
        <w:t>18</w:t>
      </w:r>
      <w:r w:rsidRPr="00B53EEA">
        <w:t xml:space="preserve">. členu te pogodbe,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0DF60BB7" w14:textId="6B556BD9" w:rsidR="00A6074E" w:rsidRPr="00B53EEA" w:rsidRDefault="00A6074E" w:rsidP="00A6074E">
      <w:r w:rsidRPr="00B53EEA">
        <w:t xml:space="preserve">V primeru, da se izvajalec na zahtevke, ki se nanašajo na odpravo manj kritične in nekritične napake ne odzove v odzivnih časih ali času za odpravo napak, ki so dogovorjeni v </w:t>
      </w:r>
      <w:r w:rsidR="00D916A3" w:rsidRPr="00B53EEA">
        <w:t>18</w:t>
      </w:r>
      <w:r w:rsidRPr="00B53EEA">
        <w:t xml:space="preserve">. členu te pogodbe, je naročniku odgovoren za vso nastalo škodo (kot jo opredeljuje </w:t>
      </w:r>
      <w:r w:rsidR="00EE6CB7" w:rsidRPr="00B53EEA">
        <w:t>28</w:t>
      </w:r>
      <w:r w:rsidRPr="00B53EEA">
        <w:t>. člen te pogodbe), zaradi neizpolnitve pogodbenih obveznosti pa mu je dolžan plačati tudi pogodbeno kazen, ki za vsako uro zamude znaša 3 % (tri odstotke) mesečnega pavšalnega zneska</w:t>
      </w:r>
      <w:bookmarkStart w:id="2" w:name="_Hlk174968038"/>
      <w:r w:rsidR="00AA0633" w:rsidRPr="00B53EEA">
        <w:t xml:space="preserve"> za mesec, v katerem je nastala škoda</w:t>
      </w:r>
      <w:r w:rsidRPr="00B53EEA">
        <w:t xml:space="preserve">, </w:t>
      </w:r>
      <w:bookmarkEnd w:id="2"/>
      <w:r w:rsidRPr="00B53EEA">
        <w:t>vendar skupaj z nastalo škodo ne sme presegati celotnega mesečnega pavšalnega zneska z DDV.</w:t>
      </w:r>
    </w:p>
    <w:p w14:paraId="4124D239" w14:textId="666AC2CA" w:rsidR="00A6074E" w:rsidRPr="00B53EEA" w:rsidRDefault="00A6074E" w:rsidP="00A6074E">
      <w:r w:rsidRPr="00B53EEA">
        <w:t xml:space="preserve">V primeru, da se izvajalec na zahtevke, ki se nanašajo na dopolnjevanje ali nadgrajevanje programske opreme ne odzove v odzivnih časih, ki so dogovorjeni v </w:t>
      </w:r>
      <w:r w:rsidR="00EE6CB7" w:rsidRPr="00B53EEA">
        <w:t>18</w:t>
      </w:r>
      <w:r w:rsidRPr="00B53EEA">
        <w:t xml:space="preserve">. členu te pogodbe, je naročniku odgovoren za vso nastalo škodo (kot jo opredeljuje </w:t>
      </w:r>
      <w:r w:rsidR="00EE6CB7" w:rsidRPr="00B53EEA">
        <w:t>28</w:t>
      </w:r>
      <w:r w:rsidRPr="00B53EEA">
        <w:t>. člen te pogodbe), zaradi neizpolnitve pogodbenih obveznosti pa mu je dolžan plačati tudi pogodbeno kazen, ki za vsako uro zamude znaša 3 % (tri odstotke) mesečnega pavšalnega zneska</w:t>
      </w:r>
      <w:r w:rsidR="00601CFC" w:rsidRPr="00B53EEA">
        <w:t xml:space="preserve"> za mesec, v katerem je nastala škoda</w:t>
      </w:r>
      <w:r w:rsidR="00AA0633" w:rsidRPr="00B53EEA">
        <w:t xml:space="preserve">, </w:t>
      </w:r>
      <w:r w:rsidRPr="00B53EEA">
        <w:t>vendar skupaj z nastalo škodo ne sme presegati celotnega mesečnega pavšalnega zneska z DDV.</w:t>
      </w:r>
    </w:p>
    <w:p w14:paraId="3CA1BC2F" w14:textId="2124572E" w:rsidR="00A6074E" w:rsidRPr="00B53EEA" w:rsidRDefault="00A6074E" w:rsidP="00A6074E">
      <w:r w:rsidRPr="00B53EEA">
        <w:t xml:space="preserve">V primeru, da izvajalec zahtevka naročnika ne bo realiziral v roku, kot je dogovorjen v zahtevku, razen če objektivne okoliščine tega niso omogočale, je dolžan naročniku plačati vso nastalo škodo (kot jo opredeljuje </w:t>
      </w:r>
      <w:r w:rsidR="00EE6CB7" w:rsidRPr="00B53EEA">
        <w:t>28</w:t>
      </w:r>
      <w:r w:rsidRPr="00B53EEA">
        <w:t xml:space="preserve">. člen te pogodbe). Poleg tega je izvajalec dolžan naročniku ne glede na morebiten nastanek škode, plačati za vsak zamujen dan pri izpolnitvi zahtevka pogodbeno kazen, ki znaša 3 % (tri odstotke) mesečnega pavšalnega zneska </w:t>
      </w:r>
      <w:r w:rsidR="006E5FAF" w:rsidRPr="00B53EEA">
        <w:t xml:space="preserve">za mesec, v katerem je nastala škoda, </w:t>
      </w:r>
      <w:r w:rsidRPr="00B53EEA">
        <w:t>vendar skupaj z nastalo škodo ne sme presegati celotnega mesečnega pavšalnega zneska z DDV.</w:t>
      </w:r>
    </w:p>
    <w:p w14:paraId="2B273CE6" w14:textId="77777777" w:rsidR="00A6074E" w:rsidRPr="00B53EEA" w:rsidRDefault="00A6074E" w:rsidP="00A6074E">
      <w:r w:rsidRPr="00B53EEA">
        <w:lastRenderedPageBreak/>
        <w:t>Kot objektivne okoliščine se štejejo okoliščine, ki so nastale po sklenitvi pogodbe in izvajalcu ob sklenitvi pogodbe niso bile znane in se jim izvajalec ni mogel izogniti oziroma odvrniti njihove posledice.</w:t>
      </w:r>
    </w:p>
    <w:p w14:paraId="1B674028" w14:textId="18921642" w:rsidR="00A6074E" w:rsidRPr="00B53EEA" w:rsidRDefault="00A6074E" w:rsidP="00A6074E">
      <w:r w:rsidRPr="00B53EEA">
        <w:t xml:space="preserve">Če izvajalec zamuja z izvajanjem pogodbenih storitev toliko, da bi lahko naročniku nastala škoda ali da bi izvedba izgubila pomen lahko naročnik razdre pogodbo in zahteva povrnitev dejanske neposredne škode </w:t>
      </w:r>
      <w:r w:rsidRPr="00B53EEA">
        <w:rPr>
          <w:rFonts w:eastAsia="Aptos"/>
        </w:rPr>
        <w:t xml:space="preserve">(kot jo opredeljuje </w:t>
      </w:r>
      <w:r w:rsidR="00EE6CB7" w:rsidRPr="00B53EEA">
        <w:rPr>
          <w:rFonts w:eastAsia="Aptos"/>
        </w:rPr>
        <w:t>28</w:t>
      </w:r>
      <w:r w:rsidRPr="00B53EEA">
        <w:rPr>
          <w:rFonts w:eastAsia="Aptos"/>
        </w:rPr>
        <w:t>. člen te pogodbe)</w:t>
      </w:r>
      <w:r w:rsidRPr="00B53EEA">
        <w:t>.</w:t>
      </w:r>
    </w:p>
    <w:p w14:paraId="34EB7008" w14:textId="77777777" w:rsidR="00A6074E" w:rsidRPr="00B53EEA" w:rsidRDefault="00A6074E" w:rsidP="00A6074E">
      <w:r w:rsidRPr="00B53EEA">
        <w:t>Izvajalec ne odgovarja za pravočasno izvedbo predmetnih storitev, če naročnik ne izpolni vseh svojih obveznosti. V kolikor naročnik zamuja z izpolnitvijo svojih obveznosti, se roki izvedbe storitev s strani izvajalca podaljšajo za čas te zamude.</w:t>
      </w:r>
    </w:p>
    <w:p w14:paraId="6FB709AC" w14:textId="77777777" w:rsidR="00A6074E" w:rsidRPr="00B53EEA" w:rsidRDefault="00A6074E" w:rsidP="00A6074E">
      <w:r w:rsidRPr="00B53EEA">
        <w:t>Pogodbena kazen ali kritje za nadomestno storitev se obračuna pri naslednjih izplačilih izvajalcu, oziroma v kolikor navedeno ni mogoče, se iz tega naslova izstavi poseben račun, ki ga mora izvajalec plačati v roku osem dni od prejema.</w:t>
      </w:r>
    </w:p>
    <w:p w14:paraId="057DDF2A" w14:textId="6DE8E65F" w:rsidR="001C5459" w:rsidRPr="00B53EEA" w:rsidRDefault="00A6074E" w:rsidP="001C5459">
      <w:r w:rsidRPr="00B53EEA">
        <w:t>Pogodbeni stranki sta soglasni, da v primeru zamude z izpolnitvijo, izvajalca ob sprejemu izpolnitve ni treba posebej obvestiti o pridržanju pravice do obračuna pogodbene kazni, pač pa se pogodbena kazen obračuna v skladu z določili te pogodbe ob vsaki zamudi brez obvestila.</w:t>
      </w:r>
    </w:p>
    <w:p w14:paraId="688618FB" w14:textId="66C1F604" w:rsidR="00B61D8E" w:rsidRPr="00B53EEA" w:rsidRDefault="00F10668" w:rsidP="00B61D8E">
      <w:pPr>
        <w:pStyle w:val="Naslov1"/>
      </w:pPr>
      <w:r w:rsidRPr="00B53EEA">
        <w:t>ODŠKODNINSKA ODGOVORNOST</w:t>
      </w:r>
    </w:p>
    <w:p w14:paraId="23960238" w14:textId="26324183" w:rsidR="0063416B" w:rsidRPr="00B53EEA" w:rsidRDefault="0063416B" w:rsidP="001C07DB">
      <w:pPr>
        <w:pStyle w:val="LENI"/>
      </w:pPr>
      <w:r w:rsidRPr="00B53EEA">
        <w:t>člen</w:t>
      </w:r>
    </w:p>
    <w:p w14:paraId="0AA2C951" w14:textId="608CFB68" w:rsidR="0063416B" w:rsidRPr="00B53EEA" w:rsidRDefault="0063416B" w:rsidP="0063416B">
      <w:pPr>
        <w:pStyle w:val="Imelena"/>
      </w:pPr>
      <w:r w:rsidRPr="00B53EEA">
        <w:t>(</w:t>
      </w:r>
      <w:r w:rsidR="00813723" w:rsidRPr="00B53EEA">
        <w:t>odškodninska odgovornost</w:t>
      </w:r>
      <w:r w:rsidRPr="00B53EEA">
        <w:t>)</w:t>
      </w:r>
    </w:p>
    <w:p w14:paraId="73B6468E" w14:textId="77777777" w:rsidR="00FE15C3" w:rsidRPr="00B53EEA" w:rsidRDefault="00FE15C3" w:rsidP="00FE15C3">
      <w:r w:rsidRPr="00B53EEA">
        <w:t>Izvajalec odškodninsko odgovarja naročniku samo za neposredno škodo, ki bi nastala naročniku zaradi posledic izvajanja del po tej pogodbi v celoti in nedvoumno po krivdi izvajalca in jih je mogoče pripisati neposredno izvajalcu, zaradi izvajalčeve hude malomarnosti, nestrokovne izvedbe ali namerne povzročitve. Izvajalec ne odgovarja za nobeno drugo škodo, vključujoč, brez omejitev, za posredno škodo, posledično škodo, kazensko odškodnino, izgubo podatkov, prekinitev poslovanja ali izgubo dobička.</w:t>
      </w:r>
    </w:p>
    <w:p w14:paraId="32BDACF3" w14:textId="77777777" w:rsidR="00FE15C3" w:rsidRPr="00B53EEA" w:rsidRDefault="00FE15C3" w:rsidP="00FE15C3">
      <w:pPr>
        <w:spacing w:after="120" w:line="276" w:lineRule="auto"/>
        <w:rPr>
          <w:rFonts w:cs="Arial"/>
          <w:color w:val="000000" w:themeColor="text1"/>
          <w:szCs w:val="20"/>
        </w:rPr>
      </w:pPr>
      <w:r w:rsidRPr="00B53EEA">
        <w:rPr>
          <w:rFonts w:cs="Arial"/>
          <w:color w:val="000000" w:themeColor="text1"/>
          <w:szCs w:val="20"/>
        </w:rPr>
        <w:t>Odškodninska odgovornost izvajalca nasproti naročniku se ugotavlja glede na dejansko povzročeno škodo.</w:t>
      </w:r>
    </w:p>
    <w:p w14:paraId="31A0A764" w14:textId="77777777" w:rsidR="00FE15C3" w:rsidRPr="00B53EEA" w:rsidRDefault="00FE15C3" w:rsidP="00FE15C3">
      <w:r w:rsidRPr="00B53EEA">
        <w:t xml:space="preserve">Izvajalec ne odgovarja odškodninsko mimo določil predhodnih odstavkov tega člena. </w:t>
      </w:r>
    </w:p>
    <w:p w14:paraId="4692E3EE" w14:textId="2427B135" w:rsidR="00E26390" w:rsidRPr="00156D70" w:rsidRDefault="002C66C3" w:rsidP="00E26390">
      <w:pPr>
        <w:pStyle w:val="Naslov1"/>
      </w:pPr>
      <w:r w:rsidRPr="00156D70">
        <w:t>OBDELAVA IN VARSTVO PODATKOV</w:t>
      </w:r>
    </w:p>
    <w:p w14:paraId="5A58C4D1" w14:textId="77777777" w:rsidR="007C581A" w:rsidRPr="00B53EEA" w:rsidRDefault="007C581A" w:rsidP="001C07DB">
      <w:pPr>
        <w:pStyle w:val="LENI"/>
        <w:rPr>
          <w:snapToGrid w:val="0"/>
        </w:rPr>
      </w:pPr>
      <w:r w:rsidRPr="00B53EEA">
        <w:rPr>
          <w:snapToGrid w:val="0"/>
        </w:rPr>
        <w:t>člen</w:t>
      </w:r>
    </w:p>
    <w:p w14:paraId="1A837725" w14:textId="77777777" w:rsidR="007C581A" w:rsidRPr="00B53EEA" w:rsidRDefault="007C581A" w:rsidP="007C581A">
      <w:pPr>
        <w:pStyle w:val="opislena"/>
        <w:rPr>
          <w:snapToGrid w:val="0"/>
          <w:lang w:eastAsia="sl-SI"/>
        </w:rPr>
      </w:pPr>
      <w:r w:rsidRPr="00B53EEA">
        <w:rPr>
          <w:snapToGrid w:val="0"/>
          <w:lang w:eastAsia="sl-SI"/>
        </w:rPr>
        <w:t>(obdelava podatkov)</w:t>
      </w:r>
    </w:p>
    <w:p w14:paraId="51BB7FA7" w14:textId="34A0BB17" w:rsidR="007C581A" w:rsidRPr="00B53EEA" w:rsidRDefault="007C581A" w:rsidP="007C581A">
      <w:pPr>
        <w:rPr>
          <w:lang w:eastAsia="sl-SI"/>
        </w:rPr>
      </w:pPr>
      <w:r w:rsidRPr="00B53EEA">
        <w:rPr>
          <w:lang w:eastAsia="sl-SI"/>
        </w:rPr>
        <w:t>Skladno z določili te pogodbe ima izvajalec pri izvajanju obveznosti po tej pogodbi pooblastila za vpogled ter neposredni poseg v zbirke podatkov, ki jih obdelujejo vse verzije Zaposlitvene pla</w:t>
      </w:r>
      <w:r w:rsidR="00AE5BA1" w:rsidRPr="00B53EEA">
        <w:rPr>
          <w:lang w:eastAsia="sl-SI"/>
        </w:rPr>
        <w:t>tforme</w:t>
      </w:r>
      <w:r w:rsidRPr="00B53EEA">
        <w:rPr>
          <w:lang w:eastAsia="sl-SI"/>
        </w:rPr>
        <w:t xml:space="preserve"> pri izvajanju aktivnosti iz te pogodbe.</w:t>
      </w:r>
    </w:p>
    <w:p w14:paraId="211CF9B2" w14:textId="77777777" w:rsidR="007C581A" w:rsidRPr="00B53EEA" w:rsidRDefault="007C581A" w:rsidP="007C581A">
      <w:pPr>
        <w:rPr>
          <w:lang w:eastAsia="sl-SI"/>
        </w:rPr>
      </w:pPr>
      <w:r w:rsidRPr="00B53EEA">
        <w:rPr>
          <w:lang w:eastAsia="sl-SI"/>
        </w:rPr>
        <w:t>Izvajalec sme opravljati posamezna opravila v zvezi z obdelavo osebnih podatkov v okviru naročnikovih pooblastil izključno za namen izpolnjevanja te pogodbe in osebnih podatkov ne sme obdelovati za noben drug namen.</w:t>
      </w:r>
    </w:p>
    <w:p w14:paraId="6FA3D4D6" w14:textId="77777777" w:rsidR="007C581A" w:rsidRPr="00B53EEA" w:rsidRDefault="007C581A" w:rsidP="007C581A">
      <w:pPr>
        <w:rPr>
          <w:lang w:eastAsia="sl-SI"/>
        </w:rPr>
      </w:pPr>
      <w:r w:rsidRPr="00B53EEA">
        <w:rPr>
          <w:lang w:eastAsia="sl-SI"/>
        </w:rPr>
        <w:t>Izvajalec se zavezuje, da bo ob prenehanju veljavnosti pogodbe nepovratno izbrisal vse podatke naročnika, kar vključuje tudi varnostne kopije.</w:t>
      </w:r>
    </w:p>
    <w:p w14:paraId="7B291844" w14:textId="77777777" w:rsidR="007C581A" w:rsidRPr="00B53EEA" w:rsidRDefault="007C581A" w:rsidP="001C07DB">
      <w:pPr>
        <w:pStyle w:val="LENI"/>
      </w:pPr>
      <w:r w:rsidRPr="00B53EEA">
        <w:lastRenderedPageBreak/>
        <w:t>člen</w:t>
      </w:r>
    </w:p>
    <w:p w14:paraId="7294D2B9" w14:textId="77777777" w:rsidR="007C581A" w:rsidRPr="00B53EEA" w:rsidRDefault="007C581A" w:rsidP="004846F4">
      <w:pPr>
        <w:pStyle w:val="Imelena"/>
        <w:rPr>
          <w:snapToGrid w:val="0"/>
          <w:lang w:eastAsia="sl-SI"/>
        </w:rPr>
      </w:pPr>
      <w:r w:rsidRPr="00B53EEA">
        <w:rPr>
          <w:snapToGrid w:val="0"/>
        </w:rPr>
        <w:t>(</w:t>
      </w:r>
      <w:r w:rsidRPr="00B53EEA">
        <w:rPr>
          <w:snapToGrid w:val="0"/>
          <w:lang w:eastAsia="sl-SI"/>
        </w:rPr>
        <w:t xml:space="preserve">obdelava </w:t>
      </w:r>
      <w:proofErr w:type="spellStart"/>
      <w:r w:rsidRPr="00B53EEA">
        <w:rPr>
          <w:snapToGrid w:val="0"/>
        </w:rPr>
        <w:t>anonimiziranih</w:t>
      </w:r>
      <w:proofErr w:type="spellEnd"/>
      <w:r w:rsidRPr="00B53EEA">
        <w:rPr>
          <w:snapToGrid w:val="0"/>
        </w:rPr>
        <w:t xml:space="preserve"> </w:t>
      </w:r>
      <w:r w:rsidRPr="00B53EEA">
        <w:rPr>
          <w:snapToGrid w:val="0"/>
          <w:lang w:eastAsia="sl-SI"/>
        </w:rPr>
        <w:t>podatkov)</w:t>
      </w:r>
    </w:p>
    <w:p w14:paraId="08632358" w14:textId="67D8F76B" w:rsidR="007C581A" w:rsidRPr="00B53EEA" w:rsidRDefault="007C581A" w:rsidP="004846F4">
      <w:pPr>
        <w:rPr>
          <w:lang w:eastAsia="sl-SI"/>
        </w:rPr>
      </w:pPr>
      <w:r w:rsidRPr="00B53EEA">
        <w:rPr>
          <w:snapToGrid w:val="0"/>
          <w:lang w:eastAsia="sl-SI"/>
        </w:rPr>
        <w:t xml:space="preserve">Za obdelave </w:t>
      </w:r>
      <w:proofErr w:type="spellStart"/>
      <w:r w:rsidRPr="00B53EEA">
        <w:rPr>
          <w:snapToGrid w:val="0"/>
          <w:lang w:eastAsia="sl-SI"/>
        </w:rPr>
        <w:t>anonimiziranih</w:t>
      </w:r>
      <w:proofErr w:type="spellEnd"/>
      <w:r w:rsidRPr="00B53EEA">
        <w:rPr>
          <w:snapToGrid w:val="0"/>
          <w:lang w:eastAsia="sl-SI"/>
        </w:rPr>
        <w:t xml:space="preserve"> podatkov ne bo naročnik izvajalcu posredova</w:t>
      </w:r>
      <w:r w:rsidRPr="00B53EEA">
        <w:rPr>
          <w:lang w:eastAsia="sl-SI"/>
        </w:rPr>
        <w:t xml:space="preserve">l nobenih osebnih podatkov. Vse podatke, ki jih naročnik posreduje izvajalcu za potrebe testiranja, bo naročnik </w:t>
      </w:r>
      <w:proofErr w:type="spellStart"/>
      <w:r w:rsidRPr="00B53EEA">
        <w:rPr>
          <w:lang w:eastAsia="sl-SI"/>
        </w:rPr>
        <w:t>anonimiziral</w:t>
      </w:r>
      <w:proofErr w:type="spellEnd"/>
      <w:r w:rsidRPr="00B53EEA">
        <w:rPr>
          <w:lang w:eastAsia="sl-SI"/>
        </w:rPr>
        <w:t xml:space="preserve"> tako, da jih ne bo več mogoče povezati s posameznikom. </w:t>
      </w:r>
    </w:p>
    <w:p w14:paraId="2E3580FA" w14:textId="68B42664" w:rsidR="007C581A" w:rsidRPr="00B53EEA" w:rsidRDefault="007C581A" w:rsidP="004846F4">
      <w:pPr>
        <w:rPr>
          <w:lang w:eastAsia="sl-SI"/>
        </w:rPr>
      </w:pPr>
      <w:r w:rsidRPr="00B53EEA">
        <w:rPr>
          <w:lang w:eastAsia="sl-SI"/>
        </w:rPr>
        <w:t xml:space="preserve">V primeru spora med izvajalcem in naročnikom je izvajalec dolžan, na podlagi pisnega zahtevka naročnika, </w:t>
      </w:r>
      <w:proofErr w:type="spellStart"/>
      <w:r w:rsidRPr="00B53EEA">
        <w:rPr>
          <w:lang w:eastAsia="sl-SI"/>
        </w:rPr>
        <w:t>anonimizirane</w:t>
      </w:r>
      <w:proofErr w:type="spellEnd"/>
      <w:r w:rsidRPr="00B53EEA">
        <w:rPr>
          <w:lang w:eastAsia="sl-SI"/>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55A1BF0D" w14:textId="77777777" w:rsidR="007C581A" w:rsidRPr="00B53EEA" w:rsidRDefault="007C581A" w:rsidP="004846F4">
      <w:pPr>
        <w:rPr>
          <w:lang w:eastAsia="sl-SI"/>
        </w:rPr>
      </w:pPr>
      <w:r w:rsidRPr="00B53EEA">
        <w:rPr>
          <w:lang w:eastAsia="sl-SI"/>
        </w:rPr>
        <w:t xml:space="preserve">Prav tako se v primeru prenehanja veljavnosti te pogodbe </w:t>
      </w:r>
      <w:proofErr w:type="spellStart"/>
      <w:r w:rsidRPr="00B53EEA">
        <w:rPr>
          <w:lang w:eastAsia="sl-SI"/>
        </w:rPr>
        <w:t>anonimizirani</w:t>
      </w:r>
      <w:proofErr w:type="spellEnd"/>
      <w:r w:rsidRPr="00B53EEA">
        <w:rPr>
          <w:lang w:eastAsia="sl-SI"/>
        </w:rPr>
        <w:t xml:space="preserve"> osebni podatki brez nepotrebnega odlašanja vrnejo naročniku.</w:t>
      </w:r>
    </w:p>
    <w:p w14:paraId="4961F242" w14:textId="77777777" w:rsidR="007C581A" w:rsidRPr="00B53EEA" w:rsidRDefault="007C581A" w:rsidP="007C581A">
      <w:pPr>
        <w:spacing w:after="0" w:line="240" w:lineRule="auto"/>
        <w:rPr>
          <w:rFonts w:eastAsia="Times New Roman" w:cs="Arial"/>
          <w:szCs w:val="20"/>
          <w:lang w:eastAsia="sl-SI"/>
        </w:rPr>
      </w:pPr>
    </w:p>
    <w:p w14:paraId="4D97B740" w14:textId="77777777" w:rsidR="007C581A" w:rsidRPr="00B53EEA" w:rsidRDefault="007C581A" w:rsidP="001C07DB">
      <w:pPr>
        <w:pStyle w:val="LENI"/>
      </w:pPr>
      <w:r w:rsidRPr="00B53EEA">
        <w:t>člen</w:t>
      </w:r>
    </w:p>
    <w:p w14:paraId="505DF3F5" w14:textId="77777777" w:rsidR="007C581A" w:rsidRPr="00B53EEA" w:rsidRDefault="007C581A" w:rsidP="004846F4">
      <w:pPr>
        <w:pStyle w:val="Imelena"/>
      </w:pPr>
      <w:r w:rsidRPr="00B53EEA">
        <w:t>(vpogled ter neposredni poseg v zbirke podatkov)</w:t>
      </w:r>
    </w:p>
    <w:p w14:paraId="19EA5474" w14:textId="235D52DA" w:rsidR="007C581A" w:rsidRPr="00B53EEA" w:rsidRDefault="007C581A" w:rsidP="0083084A">
      <w:pPr>
        <w:rPr>
          <w:lang w:eastAsia="sl-SI"/>
        </w:rPr>
      </w:pPr>
      <w:r w:rsidRPr="00B53EEA">
        <w:rPr>
          <w:lang w:eastAsia="sl-SI"/>
        </w:rPr>
        <w:t xml:space="preserve">Vpoglede ter neposredne posege v zbirke podatkov pri naročniku lahko izvajalec izvaja le po pisnem naročilu in pod nadzorom pooblaščenih oseb naročnika, ki so določene v </w:t>
      </w:r>
      <w:r w:rsidR="001E2F44" w:rsidRPr="00B53EEA">
        <w:rPr>
          <w:lang w:eastAsia="sl-SI"/>
        </w:rPr>
        <w:t>3</w:t>
      </w:r>
      <w:r w:rsidRPr="00B53EEA">
        <w:rPr>
          <w:lang w:eastAsia="sl-SI"/>
        </w:rPr>
        <w:t xml:space="preserve">. točki </w:t>
      </w:r>
      <w:r w:rsidR="00FD0851" w:rsidRPr="00B53EEA">
        <w:rPr>
          <w:lang w:eastAsia="sl-SI"/>
        </w:rPr>
        <w:t>18</w:t>
      </w:r>
      <w:r w:rsidRPr="00B53EEA">
        <w:rPr>
          <w:lang w:eastAsia="sl-SI"/>
        </w:rPr>
        <w:t>. člena te pogodbe.</w:t>
      </w:r>
    </w:p>
    <w:p w14:paraId="4DB6B557" w14:textId="77777777" w:rsidR="007C581A" w:rsidRPr="00B53EEA" w:rsidRDefault="007C581A" w:rsidP="0083084A">
      <w:pPr>
        <w:rPr>
          <w:lang w:eastAsia="sl-SI"/>
        </w:rPr>
      </w:pPr>
      <w:r w:rsidRPr="00B53EEA">
        <w:rPr>
          <w:lang w:eastAsia="sl-SI"/>
        </w:rPr>
        <w:t>Izvajalec jih lahko izvaja na lokaciji naročnika ali na daljavo.</w:t>
      </w:r>
    </w:p>
    <w:p w14:paraId="7557A437" w14:textId="77777777" w:rsidR="007C581A" w:rsidRPr="00B53EEA" w:rsidRDefault="007C581A" w:rsidP="007C581A">
      <w:pPr>
        <w:spacing w:after="0" w:line="240" w:lineRule="auto"/>
        <w:rPr>
          <w:rFonts w:eastAsia="Times New Roman" w:cs="Arial"/>
          <w:szCs w:val="20"/>
          <w:lang w:eastAsia="sl-SI"/>
        </w:rPr>
      </w:pPr>
    </w:p>
    <w:p w14:paraId="3E43DB79" w14:textId="77777777" w:rsidR="007C581A" w:rsidRPr="00B53EEA" w:rsidRDefault="007C581A" w:rsidP="001C07DB">
      <w:pPr>
        <w:pStyle w:val="LENI"/>
      </w:pPr>
      <w:r w:rsidRPr="00B53EEA">
        <w:t>člen</w:t>
      </w:r>
    </w:p>
    <w:p w14:paraId="71707116" w14:textId="2C3C8E59" w:rsidR="007C581A" w:rsidRPr="00B53EEA" w:rsidRDefault="007C581A" w:rsidP="00841EC2">
      <w:pPr>
        <w:rPr>
          <w:lang w:eastAsia="sl-SI"/>
        </w:rPr>
      </w:pPr>
      <w:r w:rsidRPr="00B53EEA">
        <w:rPr>
          <w:lang w:eastAsia="sl-SI"/>
        </w:rPr>
        <w:t xml:space="preserve">Izvajalec je dolžan za vsak vpogled in poseg v naročnikove podatke naročniku predati pisno poročilo. </w:t>
      </w:r>
    </w:p>
    <w:p w14:paraId="3DD8721A" w14:textId="3D88A880" w:rsidR="007C581A" w:rsidRPr="00B53EEA" w:rsidRDefault="007C581A" w:rsidP="00841EC2">
      <w:pPr>
        <w:rPr>
          <w:lang w:eastAsia="sl-SI"/>
        </w:rPr>
      </w:pPr>
      <w:r w:rsidRPr="00B53EEA">
        <w:rPr>
          <w:lang w:eastAsia="sl-SI"/>
        </w:rPr>
        <w:t>Pri izvajanju vpogledov ter neposrednih posegov v zbirke podatkov in v aplikacijo, izvajalec ne sme kopirati podatkov iz zbirk podatkov in iz aplikacije.</w:t>
      </w:r>
    </w:p>
    <w:p w14:paraId="565D95CA" w14:textId="77C9C299" w:rsidR="007C581A" w:rsidRPr="00B53EEA" w:rsidRDefault="007C581A" w:rsidP="00841EC2">
      <w:pPr>
        <w:rPr>
          <w:lang w:eastAsia="sl-SI"/>
        </w:rPr>
      </w:pPr>
      <w:r w:rsidRPr="00B53EEA">
        <w:rPr>
          <w:lang w:eastAsia="sl-SI"/>
        </w:rPr>
        <w:t xml:space="preserve">Izvajalec bo glede obdelave osebnih podatkov upošteval določila Splošne uredbe o varstvu osebnih podatkov (GDPR) in drugih predpisov na področju varovanja osebnih podatkov. </w:t>
      </w:r>
    </w:p>
    <w:p w14:paraId="5F483761" w14:textId="77777777" w:rsidR="007C581A" w:rsidRPr="00B53EEA" w:rsidRDefault="007C581A" w:rsidP="00841EC2">
      <w:pPr>
        <w:rPr>
          <w:lang w:eastAsia="sl-SI"/>
        </w:rPr>
      </w:pPr>
      <w:r w:rsidRPr="00B53EEA">
        <w:rPr>
          <w:lang w:eastAsia="sl-SI"/>
        </w:rPr>
        <w:t>Izvajalec se zaveže, da bo svoje sodelavce seznanil tudi Splošnim aktom o varnostni politiki Zavoda Republike Slovenije za zaposlovanje.</w:t>
      </w:r>
    </w:p>
    <w:p w14:paraId="22D13DED" w14:textId="77777777" w:rsidR="007C581A" w:rsidRPr="00B53EEA" w:rsidRDefault="007C581A" w:rsidP="001C07DB">
      <w:pPr>
        <w:pStyle w:val="LENI"/>
      </w:pPr>
      <w:r w:rsidRPr="00B53EEA">
        <w:t>člen</w:t>
      </w:r>
    </w:p>
    <w:p w14:paraId="50417D6C" w14:textId="77777777" w:rsidR="007C581A" w:rsidRPr="00B53EEA" w:rsidRDefault="007C581A" w:rsidP="000301A2">
      <w:pPr>
        <w:pStyle w:val="opislena"/>
        <w:rPr>
          <w:rFonts w:eastAsia="Calibri"/>
          <w:lang w:eastAsia="sl-SI"/>
        </w:rPr>
      </w:pPr>
      <w:r w:rsidRPr="00B53EEA">
        <w:t>(izguba podatkov)</w:t>
      </w:r>
    </w:p>
    <w:p w14:paraId="62082732" w14:textId="6D767DE6" w:rsidR="007C581A" w:rsidRPr="00B53EEA" w:rsidRDefault="007C581A" w:rsidP="00415EBE">
      <w:pPr>
        <w:rPr>
          <w:lang w:eastAsia="sl-SI"/>
        </w:rPr>
      </w:pPr>
      <w:r w:rsidRPr="00B53EEA">
        <w:rPr>
          <w:lang w:eastAsia="sl-SI"/>
        </w:rPr>
        <w:t xml:space="preserve">Izvajalec nosi vso odgovornost za izgubo podatkov, ki jih obdeluje </w:t>
      </w:r>
      <w:r w:rsidR="00BF64A9" w:rsidRPr="00B53EEA">
        <w:rPr>
          <w:lang w:eastAsia="sl-SI"/>
        </w:rPr>
        <w:t>Zaposlitvena platforma</w:t>
      </w:r>
      <w:r w:rsidRPr="00B53EEA">
        <w:rPr>
          <w:lang w:eastAsia="sl-SI"/>
        </w:rPr>
        <w:t>.</w:t>
      </w:r>
    </w:p>
    <w:p w14:paraId="6DD494AF" w14:textId="75CEED0E" w:rsidR="007C581A" w:rsidRPr="00B53EEA" w:rsidRDefault="007C581A" w:rsidP="00415EBE">
      <w:pPr>
        <w:rPr>
          <w:lang w:eastAsia="sl-SI"/>
        </w:rPr>
      </w:pPr>
      <w:r w:rsidRPr="00B53EEA">
        <w:rPr>
          <w:lang w:eastAsia="sl-SI"/>
        </w:rPr>
        <w:t xml:space="preserve">Izvajalec nosi vso odgovornost za razkritje podatkov, ki jih obdeluje </w:t>
      </w:r>
      <w:r w:rsidR="00DB778C" w:rsidRPr="00B53EEA">
        <w:rPr>
          <w:lang w:eastAsia="sl-SI"/>
        </w:rPr>
        <w:t>Zaposlitvena platforma</w:t>
      </w:r>
      <w:r w:rsidRPr="00B53EEA">
        <w:rPr>
          <w:lang w:eastAsia="sl-SI"/>
        </w:rPr>
        <w:t xml:space="preserve">, nepooblaščenim osebam in je to razkritje </w:t>
      </w:r>
      <w:r w:rsidRPr="00B53EEA">
        <w:t>po krivdi izvajalca zaradi izvajalčeve hude malomarnosti, nestrokovne izvedbe ali namerne povzročitve.</w:t>
      </w:r>
    </w:p>
    <w:p w14:paraId="4EA0DAEE" w14:textId="77777777" w:rsidR="00FE765E" w:rsidRPr="00B53EEA" w:rsidRDefault="00FE765E" w:rsidP="00FE765E">
      <w:pPr>
        <w:pStyle w:val="Naslov1"/>
      </w:pPr>
      <w:r w:rsidRPr="00B53EEA">
        <w:t xml:space="preserve">INFORMACIJSKA VARNOST IN VAROVANJE PODATKOV NAROČNIKA </w:t>
      </w:r>
    </w:p>
    <w:p w14:paraId="0BFBC6CA" w14:textId="77777777" w:rsidR="00FE765E" w:rsidRPr="00B53EEA" w:rsidRDefault="00FE765E" w:rsidP="001C07DB">
      <w:pPr>
        <w:pStyle w:val="LENI"/>
      </w:pPr>
      <w:r w:rsidRPr="00B53EEA">
        <w:t>člen</w:t>
      </w:r>
    </w:p>
    <w:p w14:paraId="5D038846" w14:textId="01D4007F" w:rsidR="00FE765E" w:rsidRPr="00B53EEA" w:rsidRDefault="00FE765E" w:rsidP="00324ECD">
      <w:r w:rsidRPr="00B53EEA">
        <w:t>Izvajalec bo obveznosti po tej pogodbi izpolnjeval v skladu s Pogodbo o izpolnjevanju zahtev informacijske varnosti</w:t>
      </w:r>
      <w:r w:rsidR="00EA478E" w:rsidRPr="00B53EEA">
        <w:t>,</w:t>
      </w:r>
      <w:r w:rsidRPr="00B53EEA">
        <w:t xml:space="preserve"> Pravili zagotavljanja informacijske varnosti iz Priloge </w:t>
      </w:r>
      <w:r w:rsidR="00544218" w:rsidRPr="00B53EEA">
        <w:t>5</w:t>
      </w:r>
      <w:r w:rsidRPr="00B53EEA">
        <w:t xml:space="preserve"> in Pogodbo o obdelavi osebnih podatkov iz Priloge </w:t>
      </w:r>
      <w:r w:rsidR="00544218" w:rsidRPr="00B53EEA">
        <w:t>4</w:t>
      </w:r>
      <w:r w:rsidRPr="00B53EEA">
        <w:t>, ki je sta pogoj za veljavnost te pogodbe.</w:t>
      </w:r>
    </w:p>
    <w:p w14:paraId="6B8FDFB6" w14:textId="77777777" w:rsidR="00FE765E" w:rsidRPr="00B53EEA" w:rsidRDefault="00FE765E" w:rsidP="00324ECD">
      <w:r w:rsidRPr="00B53EEA">
        <w:lastRenderedPageBreak/>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14:paraId="098633BE" w14:textId="77777777" w:rsidR="00FE765E" w:rsidRPr="00B53EEA" w:rsidRDefault="00FE765E" w:rsidP="00324ECD">
      <w:r w:rsidRPr="00B53EEA">
        <w:t xml:space="preserve">Izvajalec se zavezuje, da bo svoje sodelavce obvestil o zaupnosti informacij in da bo zagotovil varovanje osebnih podatkov in zaupnih informacij. </w:t>
      </w:r>
    </w:p>
    <w:p w14:paraId="5F2245DE" w14:textId="77777777" w:rsidR="00897C24" w:rsidRPr="00B53EEA" w:rsidRDefault="00897C24" w:rsidP="00897C24">
      <w:pPr>
        <w:rPr>
          <w:lang w:eastAsia="sl-SI"/>
        </w:rPr>
      </w:pPr>
      <w:r w:rsidRPr="00B53EEA">
        <w:rPr>
          <w:lang w:eastAsia="sl-SI"/>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3A621090" w14:textId="70CDDC80" w:rsidR="00897C24" w:rsidRPr="00B53EEA" w:rsidRDefault="00897C24" w:rsidP="00324ECD">
      <w:pPr>
        <w:rPr>
          <w:lang w:eastAsia="sl-SI"/>
        </w:rPr>
      </w:pPr>
      <w:r w:rsidRPr="00B53EEA">
        <w:rPr>
          <w:lang w:eastAsia="sl-SI"/>
        </w:rPr>
        <w:t>Varstvo osebnih podatkov se ureja skladno z Uredbo (EU) 2016/679 Evropskega parlamenta in Sveta z dne 27. aprila 2016 o varstvu posameznikov pri obdelavi osebnih podatkov in o prostem pretoku takih podatkov ter o razveljavitvi Direktive 95/46/ES, Splošna uredba o varstvu podatkov (v nadaljevanju: GDPR) in z Zakonom o varstvu osebnih podatkov (Uradni list RS, št. 163/22 – uradno prečiščeno besedilo) (v nadaljevanju ZVOP-2). Pogodbeni stranki soglašata, da morebitnih osebnih podatkov ne bosta uporabljali v nasprotju z določili GDPR in ZVOP-2.</w:t>
      </w:r>
    </w:p>
    <w:p w14:paraId="7C7BC5C7" w14:textId="77777777" w:rsidR="00FE765E" w:rsidRPr="00B53EEA" w:rsidRDefault="00FE765E" w:rsidP="00324ECD">
      <w:r w:rsidRPr="00B53EEA">
        <w:t>V primeru kršitve določil o varovanju osebnih podatkov, ki bi imela za posledico odškodninsko odgovornost naročnika, je izvajalec naročniku dolžan plačati  kazen v višini škode in morebitnih stroškov, določenih oz. priznanih upravičencu.</w:t>
      </w:r>
    </w:p>
    <w:p w14:paraId="335F679E" w14:textId="77777777" w:rsidR="00FE765E" w:rsidRPr="00B53EEA" w:rsidRDefault="00FE765E" w:rsidP="00324ECD">
      <w:r w:rsidRPr="00B53EEA">
        <w:t xml:space="preserve">Izvajalec se zavezuje, da bo vse informacije in podatke naročnika ter </w:t>
      </w:r>
      <w:proofErr w:type="spellStart"/>
      <w:r w:rsidRPr="00B53EEA">
        <w:t>avtentikacijska</w:t>
      </w:r>
      <w:proofErr w:type="spellEnd"/>
      <w:r w:rsidRPr="00B53EEA">
        <w:t xml:space="preserve"> sredstva, ki jih bo zaradi izvedbe posameznih pogodbenih del shranil na svoji informacijski opremi, po prenehanju veljavnosti pogodbe nemudoma vrnil naročniku, iz svoje informacijske opreme pa nepovratno izbrisal.</w:t>
      </w:r>
    </w:p>
    <w:p w14:paraId="5E729CAD" w14:textId="69FF8F4A" w:rsidR="00F10668" w:rsidRPr="00B53EEA" w:rsidRDefault="00F10668" w:rsidP="00F10668">
      <w:pPr>
        <w:pStyle w:val="Naslov1"/>
      </w:pPr>
      <w:r w:rsidRPr="00B53EEA">
        <w:t>SKRBNIKI POGODBE</w:t>
      </w:r>
    </w:p>
    <w:p w14:paraId="74FBF680" w14:textId="5A476A06" w:rsidR="00AA496D" w:rsidRPr="00B53EEA" w:rsidRDefault="00AA496D" w:rsidP="001C07DB">
      <w:pPr>
        <w:pStyle w:val="LENI"/>
      </w:pPr>
      <w:r w:rsidRPr="00B53EEA">
        <w:t>člen</w:t>
      </w:r>
    </w:p>
    <w:p w14:paraId="7D5AC9D6" w14:textId="7D1CEE15" w:rsidR="00AA496D" w:rsidRPr="00B53EEA" w:rsidRDefault="00AA496D" w:rsidP="00AA496D">
      <w:pPr>
        <w:pStyle w:val="Imelena"/>
      </w:pPr>
      <w:r w:rsidRPr="00B53EEA">
        <w:t>(skrbniki pogodbe)</w:t>
      </w:r>
    </w:p>
    <w:p w14:paraId="6C0F741D" w14:textId="48E89493" w:rsidR="00613BAC" w:rsidRPr="00B53EEA" w:rsidRDefault="00613BAC" w:rsidP="00613BAC">
      <w:pPr>
        <w:rPr>
          <w:lang w:eastAsia="sl-SI"/>
        </w:rPr>
      </w:pPr>
      <w:r w:rsidRPr="00B53EEA">
        <w:rPr>
          <w:lang w:eastAsia="sl-SI"/>
        </w:rPr>
        <w:t>Skrbnik pogodbe na strani naročnika je _______________________. Telefonska številka _______. Elektronski naslov _________</w:t>
      </w:r>
      <w:r w:rsidR="00C25179" w:rsidRPr="00B53EEA">
        <w:rPr>
          <w:lang w:eastAsia="sl-SI"/>
        </w:rPr>
        <w:t>_______.</w:t>
      </w:r>
    </w:p>
    <w:p w14:paraId="27E67F96" w14:textId="01814A4C" w:rsidR="00613BAC" w:rsidRPr="00B53EEA" w:rsidRDefault="00613BAC" w:rsidP="00613BAC">
      <w:pPr>
        <w:rPr>
          <w:lang w:eastAsia="sl-SI"/>
        </w:rPr>
      </w:pPr>
      <w:r w:rsidRPr="00B53EEA">
        <w:rPr>
          <w:lang w:eastAsia="sl-SI"/>
        </w:rPr>
        <w:t>Skrbnik pogodbe na strani izvajalca je ________________________. Telefonska številka _______. Elektronski naslov _________</w:t>
      </w:r>
      <w:r w:rsidR="00C25179" w:rsidRPr="00B53EEA">
        <w:rPr>
          <w:lang w:eastAsia="sl-SI"/>
        </w:rPr>
        <w:t>_______.</w:t>
      </w:r>
    </w:p>
    <w:p w14:paraId="7DCCF95E" w14:textId="77777777" w:rsidR="00AA496D" w:rsidRPr="00B53EEA" w:rsidRDefault="00AA496D" w:rsidP="00AA496D"/>
    <w:p w14:paraId="293B90B8" w14:textId="132B0010" w:rsidR="00F10668" w:rsidRPr="00B53EEA" w:rsidRDefault="00F10668" w:rsidP="00F10668">
      <w:pPr>
        <w:pStyle w:val="Naslov1"/>
      </w:pPr>
      <w:r w:rsidRPr="00B53EEA">
        <w:t>PROTIKORUPCIJSKA KLAVZULA</w:t>
      </w:r>
    </w:p>
    <w:p w14:paraId="5C328D77" w14:textId="77777777" w:rsidR="00AB032D" w:rsidRPr="00B53EEA" w:rsidRDefault="00AB032D" w:rsidP="001C07DB">
      <w:pPr>
        <w:pStyle w:val="LENI"/>
      </w:pPr>
      <w:r w:rsidRPr="00B53EEA">
        <w:t>člen</w:t>
      </w:r>
    </w:p>
    <w:p w14:paraId="709BF6CC" w14:textId="1BAFC8D4" w:rsidR="00AB032D" w:rsidRPr="00B332CC" w:rsidRDefault="00AB032D" w:rsidP="00B332CC">
      <w:pPr>
        <w:pStyle w:val="Imelena"/>
      </w:pPr>
      <w:r w:rsidRPr="00B53EEA">
        <w:t>(protikorupcijska klavzula)</w:t>
      </w:r>
    </w:p>
    <w:p w14:paraId="2A57E1DA" w14:textId="77777777" w:rsidR="00AB032D" w:rsidRPr="00B53EEA" w:rsidRDefault="00AB032D" w:rsidP="00AB032D">
      <w:pPr>
        <w:spacing w:line="276"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 xml:space="preserve">Pogodba je nična, če kdo v imenu ali na račun izvajalca/podizvajalca, naročniku ali predstavniku naročnika obljubi, ponudi ali da kakšno nedovoljeno korist za: </w:t>
      </w:r>
    </w:p>
    <w:p w14:paraId="088037D9" w14:textId="77777777" w:rsidR="00AB032D" w:rsidRPr="00B53EEA" w:rsidRDefault="00AB032D" w:rsidP="00283713">
      <w:pPr>
        <w:pStyle w:val="Odstavekseznama"/>
        <w:numPr>
          <w:ilvl w:val="0"/>
          <w:numId w:val="125"/>
        </w:numPr>
      </w:pPr>
      <w:r w:rsidRPr="00B53EEA">
        <w:t xml:space="preserve">pridobitev posla ali </w:t>
      </w:r>
    </w:p>
    <w:p w14:paraId="39EB3688" w14:textId="77777777" w:rsidR="00AB032D" w:rsidRPr="00B53EEA" w:rsidRDefault="00AB032D" w:rsidP="00283713">
      <w:pPr>
        <w:pStyle w:val="Odstavekseznama"/>
        <w:numPr>
          <w:ilvl w:val="0"/>
          <w:numId w:val="125"/>
        </w:numPr>
      </w:pPr>
      <w:r w:rsidRPr="00B53EEA">
        <w:t xml:space="preserve">za sklenitev posla pod ugodnejšimi pogoji ali </w:t>
      </w:r>
    </w:p>
    <w:p w14:paraId="0F97C9D0" w14:textId="77777777" w:rsidR="00AB032D" w:rsidRPr="00B53EEA" w:rsidRDefault="00AB032D" w:rsidP="00283713">
      <w:pPr>
        <w:pStyle w:val="Odstavekseznama"/>
        <w:numPr>
          <w:ilvl w:val="0"/>
          <w:numId w:val="125"/>
        </w:numPr>
      </w:pPr>
      <w:r w:rsidRPr="00B53EEA">
        <w:t xml:space="preserve">za opustitev dolžnega nadzora nad izvajanjem pogodbenih obveznosti ali </w:t>
      </w:r>
    </w:p>
    <w:p w14:paraId="4D25F233" w14:textId="77777777" w:rsidR="00AB032D" w:rsidRPr="00B53EEA" w:rsidRDefault="00AB032D" w:rsidP="00283713">
      <w:pPr>
        <w:pStyle w:val="Odstavekseznama"/>
        <w:numPr>
          <w:ilvl w:val="0"/>
          <w:numId w:val="125"/>
        </w:numPr>
      </w:pPr>
      <w:r w:rsidRPr="00B53EEA">
        <w:t>za drugo ravnanje ali opustitev, s katero je naročniku povzročena škoda ali je omogočena pridobitev nedovoljene koristi predstavniku naročnika, izvajalca/podizvajalca ali njegovemu predstavniku, zastopniku ali posredniku.</w:t>
      </w:r>
    </w:p>
    <w:p w14:paraId="43C96CDD" w14:textId="77777777" w:rsidR="00AB032D" w:rsidRPr="00B53EEA" w:rsidRDefault="00AB032D" w:rsidP="00AB032D">
      <w:pPr>
        <w:spacing w:line="276" w:lineRule="auto"/>
        <w:ind w:left="238"/>
        <w:rPr>
          <w:rFonts w:eastAsia="Times New Roman" w:cs="Arial"/>
          <w:color w:val="000000" w:themeColor="text1"/>
          <w:szCs w:val="20"/>
          <w:lang w:eastAsia="sl-SI"/>
        </w:rPr>
      </w:pPr>
    </w:p>
    <w:p w14:paraId="21622810" w14:textId="77777777" w:rsidR="00AB032D" w:rsidRPr="00B53EEA" w:rsidRDefault="00AB032D" w:rsidP="001C07DB">
      <w:pPr>
        <w:pStyle w:val="LENI"/>
      </w:pPr>
      <w:r w:rsidRPr="00B53EEA">
        <w:t>čl</w:t>
      </w:r>
      <w:r w:rsidRPr="00B53EEA">
        <w:rPr>
          <w:rStyle w:val="Naslov2Znak1"/>
          <w:rFonts w:eastAsia="Arial"/>
          <w:color w:val="000000" w:themeColor="text1"/>
        </w:rPr>
        <w:t>e</w:t>
      </w:r>
      <w:r w:rsidRPr="00B53EEA">
        <w:t>n</w:t>
      </w:r>
    </w:p>
    <w:p w14:paraId="3602819A" w14:textId="1ECB514F" w:rsidR="00AB032D" w:rsidRPr="00B332CC" w:rsidRDefault="00AB032D" w:rsidP="00B332CC">
      <w:pPr>
        <w:pStyle w:val="Imelena"/>
      </w:pPr>
      <w:r w:rsidRPr="00B53EEA">
        <w:t>(transparentnost posla)</w:t>
      </w:r>
    </w:p>
    <w:p w14:paraId="1932CF95" w14:textId="77777777" w:rsidR="00AB032D" w:rsidRPr="00B53EEA" w:rsidRDefault="00AB032D" w:rsidP="00AB032D">
      <w:pPr>
        <w:spacing w:after="120" w:line="276"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Izvajalec je na poziv naročnika v roku osmih dni od prejema poziva, naročniku dolžan posredovati podatke o:</w:t>
      </w:r>
    </w:p>
    <w:p w14:paraId="4D524A6A" w14:textId="77777777" w:rsidR="00AB032D" w:rsidRPr="00B53EEA" w:rsidRDefault="00AB032D" w:rsidP="001F7D0C">
      <w:pPr>
        <w:pStyle w:val="Odstavekseznama"/>
        <w:numPr>
          <w:ilvl w:val="0"/>
          <w:numId w:val="126"/>
        </w:numPr>
      </w:pPr>
      <w:r w:rsidRPr="00B53EEA">
        <w:t xml:space="preserve">svojih ustanoviteljih, družbenikih, delničarjih, </w:t>
      </w:r>
      <w:proofErr w:type="spellStart"/>
      <w:r w:rsidRPr="00B53EEA">
        <w:t>komanditistih</w:t>
      </w:r>
      <w:proofErr w:type="spellEnd"/>
      <w:r w:rsidRPr="00B53EEA">
        <w:t xml:space="preserve"> ali drugih lastnikih in podatke o lastniških deležih navedenih oseb,</w:t>
      </w:r>
    </w:p>
    <w:p w14:paraId="584B4F6A" w14:textId="28F103B3" w:rsidR="00AB032D" w:rsidRPr="00B53EEA" w:rsidRDefault="00AB032D" w:rsidP="00AB032D">
      <w:pPr>
        <w:pStyle w:val="Odstavekseznama"/>
        <w:numPr>
          <w:ilvl w:val="0"/>
          <w:numId w:val="126"/>
        </w:numPr>
      </w:pPr>
      <w:r w:rsidRPr="00B53EEA">
        <w:t>gospodarskih subjektih, za katere se glede na določbe zakona, ki ureja gospodarske družbe, šteje, da so z njim povezane družbe.</w:t>
      </w:r>
    </w:p>
    <w:p w14:paraId="777BA2D7" w14:textId="3D8787DC" w:rsidR="001214B5" w:rsidRPr="00B53EEA" w:rsidRDefault="001214B5" w:rsidP="001214B5">
      <w:pPr>
        <w:pStyle w:val="Naslov1"/>
      </w:pPr>
      <w:r w:rsidRPr="00B53EEA">
        <w:t>RAZVEZNI POGOJ</w:t>
      </w:r>
    </w:p>
    <w:p w14:paraId="7A47E1F9" w14:textId="77777777" w:rsidR="00777977" w:rsidRPr="00B53EEA" w:rsidRDefault="00777977" w:rsidP="001C07DB">
      <w:pPr>
        <w:pStyle w:val="LENI"/>
      </w:pPr>
      <w:r w:rsidRPr="00B53EEA">
        <w:t>člen</w:t>
      </w:r>
    </w:p>
    <w:p w14:paraId="64FCB39C" w14:textId="254B5D1A" w:rsidR="00777977" w:rsidRPr="00B53EEA" w:rsidRDefault="00777977" w:rsidP="00777977">
      <w:pPr>
        <w:pStyle w:val="Imelena"/>
        <w:rPr>
          <w:lang w:eastAsia="sl-SI"/>
        </w:rPr>
      </w:pPr>
      <w:r w:rsidRPr="00B53EEA">
        <w:rPr>
          <w:lang w:eastAsia="sl-SI"/>
        </w:rPr>
        <w:t>(</w:t>
      </w:r>
      <w:r w:rsidRPr="00B53EEA">
        <w:t>razvezni</w:t>
      </w:r>
      <w:r w:rsidRPr="00B53EEA">
        <w:rPr>
          <w:lang w:eastAsia="sl-SI"/>
        </w:rPr>
        <w:t xml:space="preserve"> pogoj)</w:t>
      </w:r>
    </w:p>
    <w:p w14:paraId="4D834196" w14:textId="77777777" w:rsidR="00777977" w:rsidRPr="00B53EEA" w:rsidRDefault="00777977" w:rsidP="00777977">
      <w:pPr>
        <w:spacing w:line="276" w:lineRule="auto"/>
        <w:ind w:left="60"/>
        <w:rPr>
          <w:color w:val="000000" w:themeColor="text1"/>
        </w:rPr>
      </w:pPr>
      <w:r w:rsidRPr="00B53EEA">
        <w:rPr>
          <w:color w:val="000000" w:themeColor="text1"/>
        </w:rPr>
        <w:t>Ta pogodba je sklenjena pod razveznim pogojem, ki se uresniči v primeru izpolnitve ene od naslednjih okoliščin:</w:t>
      </w:r>
    </w:p>
    <w:p w14:paraId="3F77F022" w14:textId="0587CC96" w:rsidR="00777977" w:rsidRPr="00B53EEA" w:rsidRDefault="00777977" w:rsidP="00197763">
      <w:pPr>
        <w:pStyle w:val="Odstavekseznama"/>
        <w:numPr>
          <w:ilvl w:val="0"/>
          <w:numId w:val="129"/>
        </w:numPr>
      </w:pPr>
      <w:r w:rsidRPr="00B53EEA">
        <w:t xml:space="preserve">če bo naročnik seznanjen, da je sodišče s pravnomočno odločitvijo ugotovilo kršitev obveznosti delovne, </w:t>
      </w:r>
      <w:proofErr w:type="spellStart"/>
      <w:r w:rsidRPr="00B53EEA">
        <w:t>okoljske</w:t>
      </w:r>
      <w:proofErr w:type="spellEnd"/>
      <w:r w:rsidRPr="00B53EEA">
        <w:t xml:space="preserve"> ali socialne zakonodaje s strani izvajalca ali podizvajalca ali </w:t>
      </w:r>
    </w:p>
    <w:p w14:paraId="77441D9E" w14:textId="145B0B0C" w:rsidR="00777977" w:rsidRPr="00B53EEA" w:rsidRDefault="00777977" w:rsidP="00197763">
      <w:pPr>
        <w:pStyle w:val="Odstavekseznama"/>
        <w:numPr>
          <w:ilvl w:val="0"/>
          <w:numId w:val="129"/>
        </w:numPr>
      </w:pPr>
      <w:r w:rsidRPr="00B53EEA">
        <w:t>če bo naročnik seznanjen, da je pristojni državni organ pri izvajalcu ali podizvajalcu v času izvajanja pogodbe ugotovil najmanj dve kršitvi v zvezi s/z:</w:t>
      </w:r>
    </w:p>
    <w:p w14:paraId="0B312B5D" w14:textId="77777777" w:rsidR="00777977" w:rsidRPr="00B53EEA" w:rsidRDefault="00777977" w:rsidP="00197763">
      <w:pPr>
        <w:pStyle w:val="Odstavekseznama"/>
        <w:numPr>
          <w:ilvl w:val="0"/>
          <w:numId w:val="130"/>
        </w:numPr>
      </w:pPr>
      <w:r w:rsidRPr="00B53EEA">
        <w:t xml:space="preserve">plačilom za delo, </w:t>
      </w:r>
    </w:p>
    <w:p w14:paraId="78595716" w14:textId="77777777" w:rsidR="00777977" w:rsidRPr="00B53EEA" w:rsidRDefault="00777977" w:rsidP="00197763">
      <w:pPr>
        <w:pStyle w:val="Odstavekseznama"/>
        <w:numPr>
          <w:ilvl w:val="0"/>
          <w:numId w:val="130"/>
        </w:numPr>
      </w:pPr>
      <w:r w:rsidRPr="00B53EEA">
        <w:t xml:space="preserve">delovnim časom, </w:t>
      </w:r>
    </w:p>
    <w:p w14:paraId="166EF210" w14:textId="77777777" w:rsidR="00777977" w:rsidRPr="00B53EEA" w:rsidRDefault="00777977" w:rsidP="00197763">
      <w:pPr>
        <w:pStyle w:val="Odstavekseznama"/>
        <w:numPr>
          <w:ilvl w:val="0"/>
          <w:numId w:val="130"/>
        </w:numPr>
      </w:pPr>
      <w:r w:rsidRPr="00B53EEA">
        <w:t xml:space="preserve">počitki, </w:t>
      </w:r>
    </w:p>
    <w:p w14:paraId="39490816" w14:textId="77777777" w:rsidR="00777977" w:rsidRPr="00B53EEA" w:rsidRDefault="00777977" w:rsidP="00197763">
      <w:pPr>
        <w:pStyle w:val="Odstavekseznama"/>
        <w:numPr>
          <w:ilvl w:val="0"/>
          <w:numId w:val="130"/>
        </w:numPr>
      </w:pPr>
      <w:r w:rsidRPr="00B53EEA">
        <w:t xml:space="preserve">opravljanjem dela na podlagi pogodb civilnega prava kljub obstoju elementov delovnega razmerja ali </w:t>
      </w:r>
    </w:p>
    <w:p w14:paraId="41C7F747" w14:textId="77777777" w:rsidR="00777977" w:rsidRPr="00B53EEA" w:rsidRDefault="00777977" w:rsidP="00197763">
      <w:pPr>
        <w:pStyle w:val="Odstavekseznama"/>
        <w:numPr>
          <w:ilvl w:val="0"/>
          <w:numId w:val="130"/>
        </w:numPr>
      </w:pPr>
      <w:r w:rsidRPr="00B53EEA">
        <w:t>v zvezi z zaposlovanjem na črno</w:t>
      </w:r>
    </w:p>
    <w:p w14:paraId="003E2907" w14:textId="1AEDA13F" w:rsidR="00777977" w:rsidRPr="00B53EEA" w:rsidRDefault="00777977" w:rsidP="00775E68">
      <w:pPr>
        <w:pStyle w:val="Odstavekseznama"/>
        <w:numPr>
          <w:ilvl w:val="0"/>
          <w:numId w:val="130"/>
        </w:numPr>
      </w:pPr>
      <w:r w:rsidRPr="00B53EEA">
        <w:t>in za kateri mu je bila s pravnomočno odločitvijo ali več pravnomočnimi odločitvami izrečena globa za prekršek.</w:t>
      </w:r>
    </w:p>
    <w:p w14:paraId="6BB89BBA" w14:textId="77777777" w:rsidR="00777977" w:rsidRPr="00B53EEA" w:rsidRDefault="00777977" w:rsidP="00775E68">
      <w:r w:rsidRPr="00B53EEA">
        <w:t xml:space="preserve">V primeru seznanitve naročnika s kršitvijo bo naročnik o tem obvestil izvajalca v desetih dneh. </w:t>
      </w:r>
    </w:p>
    <w:p w14:paraId="094292BF" w14:textId="47A15442" w:rsidR="00777977" w:rsidRPr="00B53EEA" w:rsidRDefault="00777977" w:rsidP="00BF0CB5">
      <w:r w:rsidRPr="00B53EEA">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delo, ki ga je oddal v </w:t>
      </w:r>
      <w:proofErr w:type="spellStart"/>
      <w:r w:rsidRPr="00B53EEA">
        <w:t>podizvajanje</w:t>
      </w:r>
      <w:proofErr w:type="spellEnd"/>
      <w:r w:rsidRPr="00B53EEA">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67F2407" w14:textId="5A3763EA" w:rsidR="00777977" w:rsidRPr="00B53EEA" w:rsidRDefault="00777977" w:rsidP="00775E68">
      <w:r w:rsidRPr="005A2F48">
        <w:t>V primeru izpolnitve razveznega pogoja se šteje, da je pogodba za tega izvajalca razvezana z dnem sklenitve nove pogodbe o izvedbi javnega naročila za predmetno naročilo</w:t>
      </w:r>
      <w:r w:rsidRPr="00B53EEA">
        <w:t>. O datumu sklenitve nove pogodbe bo naročnik obvestil izvajalca.</w:t>
      </w:r>
    </w:p>
    <w:p w14:paraId="6BA26D20" w14:textId="6F5C7905" w:rsidR="00777977" w:rsidRPr="00B53EEA" w:rsidRDefault="00777977" w:rsidP="00775E68">
      <w:r w:rsidRPr="00B53EEA">
        <w:lastRenderedPageBreak/>
        <w:t>Če naročnik v 60 dneh od seznanitve s kršitvijo ne začne novega postopka javnega naročila, se šteje, da je pogodba razvezana šestdeseti dan od seznanitve s kršitvijo.</w:t>
      </w:r>
    </w:p>
    <w:p w14:paraId="51416713" w14:textId="77777777" w:rsidR="00777977" w:rsidRPr="00B53EEA" w:rsidRDefault="00777977" w:rsidP="00775E68">
      <w:pPr>
        <w:pStyle w:val="Naslov1"/>
      </w:pPr>
      <w:r w:rsidRPr="00B53EEA">
        <w:t xml:space="preserve"> ODSTOP OD POGODBE</w:t>
      </w:r>
    </w:p>
    <w:p w14:paraId="340C83EB" w14:textId="2319B1C1" w:rsidR="00777977" w:rsidRPr="00B53EEA" w:rsidRDefault="00777977" w:rsidP="001C07DB">
      <w:pPr>
        <w:pStyle w:val="LENI"/>
      </w:pPr>
      <w:r w:rsidRPr="00B53EEA">
        <w:t>člen</w:t>
      </w:r>
    </w:p>
    <w:p w14:paraId="5F2DA3B6" w14:textId="77777777" w:rsidR="00777977" w:rsidRPr="00B53EEA" w:rsidRDefault="00777977" w:rsidP="00775E68">
      <w:pPr>
        <w:rPr>
          <w:lang w:eastAsia="sl-SI"/>
        </w:rPr>
      </w:pPr>
      <w:r w:rsidRPr="00B53EEA">
        <w:rPr>
          <w:lang w:eastAsia="sl-SI"/>
        </w:rPr>
        <w:t>Med veljavnostjo te pogodbe lahko naročnik ne glede na določbe zakona, ki ureja obligacijska razmerja, odstopi od pogodbe v naslednjih okoliščinah:</w:t>
      </w:r>
    </w:p>
    <w:p w14:paraId="74EE790C" w14:textId="77777777" w:rsidR="00777977" w:rsidRPr="00B53EEA" w:rsidRDefault="00777977" w:rsidP="00775E68">
      <w:pPr>
        <w:pStyle w:val="Odstavekseznama"/>
        <w:numPr>
          <w:ilvl w:val="0"/>
          <w:numId w:val="131"/>
        </w:numPr>
      </w:pPr>
      <w:r w:rsidRPr="00B53EEA">
        <w:t>javno naročilo je bilo bistveno spremenjeno, kar terja nov postopek javnega naročanja,</w:t>
      </w:r>
    </w:p>
    <w:p w14:paraId="7BA6ABD4" w14:textId="77777777" w:rsidR="00777977" w:rsidRPr="00B53EEA" w:rsidRDefault="00777977" w:rsidP="00775E68">
      <w:pPr>
        <w:pStyle w:val="Odstavekseznama"/>
        <w:numPr>
          <w:ilvl w:val="0"/>
          <w:numId w:val="131"/>
        </w:numPr>
      </w:pPr>
      <w:r w:rsidRPr="00B53EEA">
        <w:t>v času oddaje javnega naročila je bil dobavitelj v enem od položajev, zaradi katerega bi ga naročnik moral izključiti iz postopka javnega naročanja, pa s tem dejstvom naročnik ni bil seznanjen v postopku javnega naročanja,</w:t>
      </w:r>
    </w:p>
    <w:p w14:paraId="5758C297" w14:textId="3307D3D8" w:rsidR="00777977" w:rsidRPr="00B53EEA" w:rsidRDefault="00777977" w:rsidP="00E552BE">
      <w:pPr>
        <w:pStyle w:val="Odstavekseznama"/>
        <w:numPr>
          <w:ilvl w:val="0"/>
          <w:numId w:val="131"/>
        </w:numPr>
      </w:pPr>
      <w:r w:rsidRPr="00B53EEA">
        <w:t>zaradi hudih kršitev obveznosti iz Pogodbe o Evropski uniji, Pogodbe o delovanju Evropske unije in ZJN-3, ki jih je po postopku v skladu z 258. členom PDEU ugotovilo Sodišče Evropske unije, javno naročilo ne bi smelo biti oddano izvajalcu</w:t>
      </w:r>
      <w:r w:rsidR="0023742D" w:rsidRPr="00B53EEA">
        <w:t>,</w:t>
      </w:r>
    </w:p>
    <w:p w14:paraId="73ADE34B" w14:textId="4217110D" w:rsidR="0023742D" w:rsidRPr="00B53EEA" w:rsidRDefault="007F7A2C" w:rsidP="007F7A2C">
      <w:pPr>
        <w:pStyle w:val="Odstavekseznama"/>
        <w:numPr>
          <w:ilvl w:val="0"/>
          <w:numId w:val="131"/>
        </w:numPr>
        <w:rPr>
          <w:rFonts w:cs="Arial"/>
          <w:szCs w:val="20"/>
        </w:rPr>
      </w:pPr>
      <w:r w:rsidRPr="00B53EEA">
        <w:rPr>
          <w:rFonts w:cs="Arial"/>
          <w:szCs w:val="20"/>
        </w:rPr>
        <w:t>če je bila odpovedana pogodba o izpolnjevanju zahtev informacijske varnosti.</w:t>
      </w:r>
    </w:p>
    <w:p w14:paraId="032DF260" w14:textId="77777777" w:rsidR="00777977" w:rsidRPr="00B53EEA" w:rsidRDefault="00777977" w:rsidP="00777977">
      <w:pPr>
        <w:spacing w:line="276" w:lineRule="auto"/>
        <w:rPr>
          <w:rFonts w:cs="Arial"/>
          <w:szCs w:val="20"/>
          <w:lang w:eastAsia="sl-SI"/>
        </w:rPr>
      </w:pPr>
      <w:r w:rsidRPr="00B53EEA">
        <w:rPr>
          <w:rFonts w:cs="Arial"/>
          <w:szCs w:val="20"/>
          <w:lang w:eastAsia="sl-SI"/>
        </w:rPr>
        <w:t>Odstop učinkuje z dnem, ko izvajalec prejme pisno izjavo naročnika o odstopu.</w:t>
      </w:r>
    </w:p>
    <w:p w14:paraId="14B80659" w14:textId="77777777" w:rsidR="00777977" w:rsidRPr="00B53EEA" w:rsidRDefault="00777977" w:rsidP="00777977">
      <w:pPr>
        <w:spacing w:line="276" w:lineRule="auto"/>
        <w:rPr>
          <w:rFonts w:cs="Arial"/>
          <w:szCs w:val="20"/>
          <w:lang w:eastAsia="sl-SI"/>
        </w:rPr>
      </w:pPr>
      <w:r w:rsidRPr="00B53EEA">
        <w:rPr>
          <w:rFonts w:cs="Arial"/>
          <w:szCs w:val="20"/>
          <w:lang w:eastAsia="sl-SI"/>
        </w:rPr>
        <w:t>Izvajalec ima v primerih iz prvega odstavka tega člena pravico do plačila za dotlej kvalitetno opravljena dela, naročniku pa je, v primeru odstopa od pogodbe po 2. ali 3. alineji prvega odstavka tega člena, dolžan povrniti vso škodo, ki jo je zaradi tega utrpel, tudi razliko do morebitne višje cene, ki jo bo za predmetne storitve za preostanek pogodbenega obdobja določil nov izvajalec.</w:t>
      </w:r>
    </w:p>
    <w:p w14:paraId="72D84405" w14:textId="77777777" w:rsidR="00777977" w:rsidRPr="00B53EEA" w:rsidRDefault="00777977" w:rsidP="00777977">
      <w:pPr>
        <w:spacing w:line="276" w:lineRule="auto"/>
        <w:rPr>
          <w:rFonts w:cs="Arial"/>
          <w:szCs w:val="20"/>
          <w:lang w:eastAsia="sl-SI"/>
        </w:rPr>
      </w:pPr>
      <w:r w:rsidRPr="00B53EEA">
        <w:rPr>
          <w:rFonts w:cs="Arial"/>
          <w:szCs w:val="20"/>
          <w:lang w:eastAsia="sl-SI"/>
        </w:rPr>
        <w:t>Naročnik ne odgovarja za škodo, ki je ali bi iz zgornjih razlogov utegnila nastati izvajalcu.</w:t>
      </w:r>
    </w:p>
    <w:p w14:paraId="6DB673CB" w14:textId="77777777" w:rsidR="00777977" w:rsidRPr="00B53EEA" w:rsidRDefault="00777977" w:rsidP="00777977">
      <w:pPr>
        <w:spacing w:line="276" w:lineRule="auto"/>
        <w:rPr>
          <w:rFonts w:cs="Arial"/>
          <w:szCs w:val="20"/>
          <w:lang w:eastAsia="sl-SI"/>
        </w:rPr>
      </w:pPr>
      <w:r w:rsidRPr="00B53EEA">
        <w:rPr>
          <w:rFonts w:cs="Arial"/>
          <w:szCs w:val="20"/>
          <w:lang w:eastAsia="sl-SI"/>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6CB2B3D4" w14:textId="77777777" w:rsidR="003E748C" w:rsidRPr="00B53EEA" w:rsidRDefault="003E748C" w:rsidP="00777977">
      <w:pPr>
        <w:spacing w:line="276" w:lineRule="auto"/>
        <w:rPr>
          <w:rFonts w:eastAsia="Times New Roman"/>
          <w:color w:val="000000" w:themeColor="text1"/>
          <w:szCs w:val="20"/>
          <w:lang w:eastAsia="sl-SI"/>
        </w:rPr>
      </w:pPr>
    </w:p>
    <w:p w14:paraId="579E56F6" w14:textId="6A935309" w:rsidR="00777977" w:rsidRPr="00B53EEA" w:rsidRDefault="00777977" w:rsidP="001C07DB">
      <w:pPr>
        <w:pStyle w:val="LENI"/>
      </w:pPr>
      <w:r w:rsidRPr="00B53EEA">
        <w:t>člen</w:t>
      </w:r>
    </w:p>
    <w:p w14:paraId="36F8911E" w14:textId="29EA5D60" w:rsidR="00777977" w:rsidRPr="00B53EEA" w:rsidRDefault="00777977" w:rsidP="00777977">
      <w:pPr>
        <w:spacing w:line="276" w:lineRule="auto"/>
        <w:rPr>
          <w:rFonts w:eastAsia="Times New Roman" w:cs="Arial"/>
          <w:color w:val="000000" w:themeColor="text1"/>
          <w:szCs w:val="20"/>
          <w:lang w:eastAsia="sl-SI"/>
        </w:rPr>
      </w:pPr>
      <w:r w:rsidRPr="00B53EEA">
        <w:rPr>
          <w:rFonts w:eastAsia="Times New Roman" w:cs="Arial"/>
          <w:color w:val="000000" w:themeColor="text1"/>
          <w:lang w:eastAsia="sl-SI"/>
        </w:rPr>
        <w:t>V primeru bistvenih ali ponavljajočih se kršitev določil pogodbe, ki se nanašajo na izvedbo Faze 1</w:t>
      </w:r>
      <w:r w:rsidR="00051ADB" w:rsidRPr="00B53EEA">
        <w:rPr>
          <w:rFonts w:eastAsia="Times New Roman" w:cs="Arial"/>
          <w:color w:val="000000" w:themeColor="text1"/>
          <w:lang w:eastAsia="sl-SI"/>
        </w:rPr>
        <w:t xml:space="preserve"> in Faze 2</w:t>
      </w:r>
      <w:r w:rsidRPr="00B53EEA">
        <w:rPr>
          <w:rFonts w:eastAsia="Times New Roman" w:cs="Arial"/>
          <w:color w:val="000000" w:themeColor="text1"/>
          <w:lang w:eastAsia="sl-SI"/>
        </w:rPr>
        <w:t xml:space="preserve"> v projektu, lahko odstopi od pogodbe katerakoli od pogodbenih strank. Odstopni rok je v tem primeru 90 dni. Rok začne teči naslednji dan po prejemu pisnega odstopa druge pogodbene stranke. V primeru uveljavljanja odpovednega roka morata stranki predhodno pisno opozoriti na bistvene ali ponavljajoče se kršitve s primernim rokom za odpravo pomanjkljivosti, ki ni daljši od 30 dni. </w:t>
      </w:r>
      <w:r w:rsidRPr="00B53EEA">
        <w:rPr>
          <w:rFonts w:eastAsia="Times New Roman" w:cs="Arial"/>
          <w:color w:val="000000" w:themeColor="text1"/>
          <w:szCs w:val="20"/>
          <w:lang w:eastAsia="sl-SI"/>
        </w:rPr>
        <w:t xml:space="preserve">V primeru bistvenih ali ponavljajočih se kršitev določil pogodbe ali drugih poslovnih razlogov na strani naročnika ali izvajalca, ki se nanašajo na izvedbo Faze </w:t>
      </w:r>
      <w:r w:rsidR="00051ADB" w:rsidRPr="00B53EEA">
        <w:rPr>
          <w:rFonts w:eastAsia="Times New Roman" w:cs="Arial"/>
          <w:color w:val="000000" w:themeColor="text1"/>
          <w:szCs w:val="20"/>
          <w:lang w:eastAsia="sl-SI"/>
        </w:rPr>
        <w:t>3</w:t>
      </w:r>
      <w:r w:rsidRPr="00B53EEA">
        <w:rPr>
          <w:rFonts w:eastAsia="Times New Roman" w:cs="Arial"/>
          <w:color w:val="000000" w:themeColor="text1"/>
          <w:szCs w:val="20"/>
          <w:lang w:eastAsia="sl-SI"/>
        </w:rPr>
        <w:t>, lahko odstopi od pogodbe katerakoli od pogodbenih strank. Odstopni rok je v tem primeru 6 mesecev. Rok začne teči naslednji dan po prejemu pisnega odstopa druge pogodbene stranke. V primeru uveljavljanja odpovednega roka morata stranki predhodno pisno opozoriti na bistvene ali ponavljajoče se kršitve s 30-dnevnim rokom za odpravo pomanjkljivosti. Naročnik in izvajalec se lahko sporazumno dogovorita o krajšem odstopnem roku. V primeru odpovedi pogodbe s strani naročnika skladno z določili tega člena se izvajalec odpoveduje odškodninskim zahtevkom, vključno z zahtevki iz naslova izgubljenega dobička.</w:t>
      </w:r>
    </w:p>
    <w:p w14:paraId="78E403A3" w14:textId="77777777" w:rsidR="00777977" w:rsidRPr="00B53EEA" w:rsidRDefault="00777977" w:rsidP="00777977">
      <w:pPr>
        <w:spacing w:line="276"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Prenehanje veljavnosti pogodbe ne vpliva na odškodninske zahtevke in zahtevke na plačilo pogodbene kazni, kakor tudi ne na naročnikove plačilne obveznosti po tej pogodbi, ki so nastale v času veljavnosti pogodbe.</w:t>
      </w:r>
    </w:p>
    <w:p w14:paraId="5E6C78F4" w14:textId="77777777" w:rsidR="00777977" w:rsidRPr="00B53EEA" w:rsidRDefault="00777977" w:rsidP="00777977">
      <w:pPr>
        <w:spacing w:line="276" w:lineRule="auto"/>
        <w:rPr>
          <w:lang w:eastAsia="sl-SI"/>
        </w:rPr>
      </w:pPr>
    </w:p>
    <w:p w14:paraId="0269027C" w14:textId="77777777" w:rsidR="00777977" w:rsidRPr="00B53EEA" w:rsidRDefault="00777977" w:rsidP="001C07DB">
      <w:pPr>
        <w:pStyle w:val="LENI"/>
      </w:pPr>
      <w:r w:rsidRPr="00B53EEA">
        <w:t>člen</w:t>
      </w:r>
    </w:p>
    <w:p w14:paraId="01E14E74" w14:textId="08D5FC1B" w:rsidR="00777977" w:rsidRPr="00B53EEA" w:rsidRDefault="00777977" w:rsidP="0082152F">
      <w:pPr>
        <w:pStyle w:val="Imelena"/>
        <w:rPr>
          <w:lang w:eastAsia="sl-SI"/>
        </w:rPr>
      </w:pPr>
      <w:r w:rsidRPr="00B53EEA">
        <w:rPr>
          <w:lang w:eastAsia="sl-SI"/>
        </w:rPr>
        <w:t>(obveščanje javnosti)</w:t>
      </w:r>
    </w:p>
    <w:p w14:paraId="70614A6A" w14:textId="50D74FC3" w:rsidR="00777977" w:rsidRPr="00B53EEA" w:rsidRDefault="00777977" w:rsidP="0093207E">
      <w:pPr>
        <w:rPr>
          <w:lang w:eastAsia="sl-SI"/>
        </w:rPr>
      </w:pPr>
      <w:r w:rsidRPr="00B53EEA">
        <w:rPr>
          <w:lang w:eastAsia="sl-SI"/>
        </w:rPr>
        <w:t xml:space="preserve">Brez predhodnega pisnega soglasja obeh pogodbenih strank se ne sme prenesti pogodba ali dela pogodbe ali kakršnokoli pravice, koristi, obveznosti ali interesa iz pogodbe na tretjo osebo. </w:t>
      </w:r>
    </w:p>
    <w:p w14:paraId="7FF5DCCD" w14:textId="33AAFF94" w:rsidR="00777977" w:rsidRPr="00B53EEA" w:rsidRDefault="00777977" w:rsidP="00777977">
      <w:pPr>
        <w:spacing w:line="276" w:lineRule="auto"/>
        <w:rPr>
          <w:rFonts w:cs="Arial"/>
        </w:rPr>
      </w:pPr>
      <w:r w:rsidRPr="00B53EEA">
        <w:rPr>
          <w:rFonts w:cs="Arial"/>
        </w:rPr>
        <w:t>Določila te pogodbe ne štejejo kot poslovna skrivnost, saj je naročnik kot posredni proračunski uporabnik zavezan k transparentnemu poslovanju.</w:t>
      </w:r>
    </w:p>
    <w:p w14:paraId="2BE88076" w14:textId="4BDE9A98" w:rsidR="002477D4" w:rsidRPr="00B53EEA" w:rsidRDefault="00777977" w:rsidP="002477D4">
      <w:pPr>
        <w:rPr>
          <w:rFonts w:cs="Arial"/>
          <w:szCs w:val="20"/>
        </w:rPr>
      </w:pPr>
      <w:r w:rsidRPr="00B53EEA">
        <w:t xml:space="preserve">Izvajalec ima pravico, da navede naročnika kot stranko izvajalca in kot uporabnika </w:t>
      </w:r>
      <w:r w:rsidRPr="00B53EEA">
        <w:rPr>
          <w:rFonts w:eastAsia="Times New Roman" w:cs="Arial"/>
          <w:szCs w:val="20"/>
          <w:lang w:eastAsia="sl-SI"/>
        </w:rPr>
        <w:t>programske opreme</w:t>
      </w:r>
      <w:r w:rsidRPr="00B53EEA">
        <w:t xml:space="preserve">. </w:t>
      </w:r>
    </w:p>
    <w:p w14:paraId="5FD1CC09" w14:textId="228FF88F" w:rsidR="001214B5" w:rsidRPr="00B53EEA" w:rsidRDefault="001214B5" w:rsidP="001214B5">
      <w:pPr>
        <w:pStyle w:val="Naslov1"/>
      </w:pPr>
      <w:r w:rsidRPr="00B53EEA">
        <w:t>KONČNE DOLOČBE</w:t>
      </w:r>
    </w:p>
    <w:p w14:paraId="1DE739B9" w14:textId="77777777" w:rsidR="00304604" w:rsidRPr="00B53EEA" w:rsidRDefault="00304604" w:rsidP="001C07DB">
      <w:pPr>
        <w:pStyle w:val="LENI"/>
      </w:pPr>
      <w:r w:rsidRPr="00B53EEA">
        <w:t>člen</w:t>
      </w:r>
    </w:p>
    <w:p w14:paraId="4A9E1E50" w14:textId="77777777" w:rsidR="00304604" w:rsidRPr="00B53EEA" w:rsidRDefault="00304604" w:rsidP="00304604">
      <w:pPr>
        <w:pStyle w:val="opislena"/>
      </w:pPr>
      <w:r w:rsidRPr="00B53EEA">
        <w:t>(višja sila)</w:t>
      </w:r>
    </w:p>
    <w:p w14:paraId="2EFDAE11" w14:textId="77777777" w:rsidR="00304604" w:rsidRPr="00B53EEA" w:rsidRDefault="00304604" w:rsidP="00304604">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Nobena od strank te pogodbe ni odgovorna za katerokoli kršitev te pogodbe, če je nemožnost izpolnjevanja pogodbe ali posameznih njenih določil posledica nepredvidenih ali nepričakovanih dogodkov, ki so splošno znani kot višja sila ali ukrepov države ali drugih pristojnih upravnih organov, ki niso odvisni od volje strank in jih stranki nista mogli pričakovati, preprečiti ali odkloniti. </w:t>
      </w:r>
    </w:p>
    <w:p w14:paraId="550B9532" w14:textId="77777777" w:rsidR="00304604" w:rsidRPr="00B53EEA" w:rsidRDefault="00304604" w:rsidP="00304604">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Stranka, ki je prizadeta zaradi kateregakoli dogodka iz predhodnega odstavka, mora o tem takoj pisno obvestiti drugo stranko, kakor tudi o ocenjenem obsegu in trajanju nezmožnosti za uresničevanje svojih obveznosti po tej pogodbi. </w:t>
      </w:r>
    </w:p>
    <w:p w14:paraId="386782E5" w14:textId="77777777" w:rsidR="00304604" w:rsidRPr="00B53EEA" w:rsidRDefault="00304604" w:rsidP="00304604">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Stranka, ki je drugo stranko obvestila o nastopu višje sile, jo mora takoj pisno obvestiti o njenem prenehanju. </w:t>
      </w:r>
    </w:p>
    <w:p w14:paraId="76155BF6" w14:textId="3B7FF396" w:rsidR="00304604" w:rsidRPr="00B53EEA" w:rsidRDefault="00304604" w:rsidP="00304604">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Stranka, ki je prizadeta zaradi kateregakoli dogodka ali ukrepa iz tega člena, je še naprej odgovorna za izpolnjevanje vseh svojih drugih obveznosti, ki jih tak dogodek ali ukrep ni prizadel.</w:t>
      </w:r>
    </w:p>
    <w:p w14:paraId="3D21FA41" w14:textId="77777777" w:rsidR="000830AC" w:rsidRPr="00B53EEA" w:rsidRDefault="000830AC" w:rsidP="00304604">
      <w:pPr>
        <w:spacing w:after="0" w:line="240" w:lineRule="auto"/>
        <w:rPr>
          <w:rFonts w:eastAsia="Times New Roman" w:cs="Arial"/>
          <w:color w:val="000000" w:themeColor="text1"/>
          <w:szCs w:val="20"/>
          <w:lang w:eastAsia="sl-SI"/>
        </w:rPr>
      </w:pPr>
    </w:p>
    <w:p w14:paraId="349799F8" w14:textId="77777777" w:rsidR="00A0276E" w:rsidRPr="00B53EEA" w:rsidRDefault="00A0276E" w:rsidP="001C07DB">
      <w:pPr>
        <w:pStyle w:val="LENI"/>
      </w:pPr>
      <w:r w:rsidRPr="00B53EEA">
        <w:t>člen</w:t>
      </w:r>
    </w:p>
    <w:p w14:paraId="43997F3A" w14:textId="0BC8242E" w:rsidR="00A0276E" w:rsidRPr="00B53EEA" w:rsidRDefault="00A0276E" w:rsidP="00A0276E">
      <w:pPr>
        <w:pStyle w:val="Imelena"/>
        <w:rPr>
          <w:lang w:eastAsia="sl-SI"/>
        </w:rPr>
      </w:pPr>
      <w:r w:rsidRPr="00B53EEA">
        <w:rPr>
          <w:lang w:eastAsia="sl-SI"/>
        </w:rPr>
        <w:t>(veljavnost in trajanje pogodbe)</w:t>
      </w:r>
    </w:p>
    <w:p w14:paraId="26983CC4" w14:textId="77777777" w:rsidR="00784343" w:rsidRDefault="00A0276E" w:rsidP="00A0276E">
      <w:pPr>
        <w:spacing w:line="276" w:lineRule="auto"/>
        <w:rPr>
          <w:rFonts w:cs="Arial"/>
          <w:iCs/>
          <w:color w:val="000000"/>
          <w:szCs w:val="20"/>
        </w:rPr>
      </w:pPr>
      <w:r w:rsidRPr="00B53EEA">
        <w:rPr>
          <w:rFonts w:cs="Arial"/>
          <w:iCs/>
          <w:color w:val="000000"/>
          <w:szCs w:val="20"/>
        </w:rPr>
        <w:t>Pogodba je sklenjena, ko jo podpišeta obe pogodbeni stranki in</w:t>
      </w:r>
      <w:r w:rsidRPr="00B53EEA">
        <w:rPr>
          <w:rFonts w:cs="Arial"/>
          <w:iCs/>
          <w:szCs w:val="20"/>
        </w:rPr>
        <w:t xml:space="preserve"> </w:t>
      </w:r>
      <w:r w:rsidRPr="00B53EEA">
        <w:rPr>
          <w:rFonts w:cs="Arial"/>
          <w:iCs/>
          <w:color w:val="000000"/>
          <w:szCs w:val="20"/>
        </w:rPr>
        <w:t xml:space="preserve">pod </w:t>
      </w:r>
      <w:proofErr w:type="spellStart"/>
      <w:r w:rsidRPr="00B53EEA">
        <w:rPr>
          <w:rFonts w:cs="Arial"/>
          <w:iCs/>
          <w:color w:val="000000"/>
          <w:szCs w:val="20"/>
        </w:rPr>
        <w:t>odložnim</w:t>
      </w:r>
      <w:proofErr w:type="spellEnd"/>
      <w:r w:rsidRPr="00B53EEA">
        <w:rPr>
          <w:rFonts w:cs="Arial"/>
          <w:iCs/>
          <w:color w:val="000000"/>
          <w:szCs w:val="20"/>
        </w:rPr>
        <w:t xml:space="preserve"> pogojem predložitve finančnega zavarovanja za dobro izvedbo pogodbenih obveznosti iz 1. odstavka </w:t>
      </w:r>
      <w:r w:rsidR="007E1100" w:rsidRPr="00B53EEA">
        <w:rPr>
          <w:rFonts w:cs="Arial"/>
          <w:iCs/>
          <w:color w:val="000000"/>
          <w:szCs w:val="20"/>
        </w:rPr>
        <w:t>23</w:t>
      </w:r>
      <w:r w:rsidRPr="00B53EEA">
        <w:rPr>
          <w:rFonts w:cs="Arial"/>
          <w:iCs/>
          <w:color w:val="000000"/>
          <w:szCs w:val="20"/>
        </w:rPr>
        <w:t xml:space="preserve">. člena te pogodbe. </w:t>
      </w:r>
    </w:p>
    <w:p w14:paraId="754EA54F" w14:textId="5650BF0B" w:rsidR="00784343" w:rsidRDefault="00784343" w:rsidP="00A0276E">
      <w:pPr>
        <w:spacing w:line="276" w:lineRule="auto"/>
        <w:rPr>
          <w:rFonts w:cs="Arial"/>
          <w:iCs/>
          <w:color w:val="000000"/>
          <w:szCs w:val="20"/>
        </w:rPr>
      </w:pPr>
      <w:r>
        <w:rPr>
          <w:rFonts w:cs="Arial"/>
          <w:iCs/>
          <w:color w:val="000000"/>
          <w:szCs w:val="20"/>
        </w:rPr>
        <w:t xml:space="preserve">Pogodba velja do izpolnitve vseh pogodbenih obveznosti. </w:t>
      </w:r>
    </w:p>
    <w:p w14:paraId="5EE08ED5" w14:textId="77A74726" w:rsidR="00E53CE9" w:rsidRPr="00B53EEA" w:rsidRDefault="00CC0175" w:rsidP="00A0276E">
      <w:pPr>
        <w:spacing w:line="276" w:lineRule="auto"/>
        <w:rPr>
          <w:rFonts w:cs="Arial"/>
          <w:iCs/>
          <w:color w:val="000000"/>
          <w:szCs w:val="20"/>
        </w:rPr>
      </w:pPr>
      <w:r w:rsidRPr="00B53EEA">
        <w:rPr>
          <w:rFonts w:cs="Arial"/>
          <w:iCs/>
          <w:color w:val="000000"/>
          <w:szCs w:val="20"/>
        </w:rPr>
        <w:t xml:space="preserve">Naročnik si pridržuje pravico odstopa od pogodbe </w:t>
      </w:r>
      <w:r w:rsidR="00334A7F" w:rsidRPr="00B53EEA">
        <w:rPr>
          <w:rFonts w:cs="Arial"/>
          <w:iCs/>
          <w:color w:val="000000"/>
          <w:szCs w:val="20"/>
        </w:rPr>
        <w:t>v primeru, da ne bi imel zagotovljenih finančnih virov. Naročnik je obvezan p</w:t>
      </w:r>
      <w:r w:rsidR="0060504B" w:rsidRPr="00B53EEA">
        <w:rPr>
          <w:rFonts w:cs="Arial"/>
          <w:iCs/>
          <w:color w:val="000000"/>
          <w:szCs w:val="20"/>
        </w:rPr>
        <w:t xml:space="preserve">oravnati vse obveznosti za vse izvedene in potrjene storitve do poteka odpovednega roka. </w:t>
      </w:r>
    </w:p>
    <w:p w14:paraId="79646605" w14:textId="77777777" w:rsidR="00A0276E" w:rsidRPr="00B53EEA" w:rsidRDefault="00A0276E" w:rsidP="001C07DB">
      <w:pPr>
        <w:pStyle w:val="LENI"/>
      </w:pPr>
      <w:r w:rsidRPr="00B53EEA">
        <w:t>člen</w:t>
      </w:r>
    </w:p>
    <w:p w14:paraId="03B3FBE0" w14:textId="1A8A65C4" w:rsidR="00A0276E" w:rsidRPr="00B53EEA" w:rsidRDefault="00A0276E" w:rsidP="00A0276E">
      <w:pPr>
        <w:pStyle w:val="Imelena"/>
        <w:rPr>
          <w:lang w:eastAsia="sl-SI"/>
        </w:rPr>
      </w:pPr>
      <w:r w:rsidRPr="00B53EEA">
        <w:rPr>
          <w:lang w:eastAsia="sl-SI"/>
        </w:rPr>
        <w:t>(spremembe pogodbe)</w:t>
      </w:r>
    </w:p>
    <w:p w14:paraId="64437FEE" w14:textId="01838153" w:rsidR="00A0276E" w:rsidRPr="00B53EEA" w:rsidRDefault="00A0276E" w:rsidP="004179A3">
      <w:pPr>
        <w:spacing w:line="276" w:lineRule="auto"/>
        <w:rPr>
          <w:lang w:eastAsia="sl-SI"/>
        </w:rPr>
      </w:pPr>
      <w:r w:rsidRPr="00B53EEA">
        <w:rPr>
          <w:lang w:eastAsia="sl-SI"/>
        </w:rPr>
        <w:t>Spremembe in dopolnitve pogodbe veljajo le v pisni obliki, ko jih podpišeta obe pogodbeni stranki.</w:t>
      </w:r>
    </w:p>
    <w:p w14:paraId="0C8FB2C4" w14:textId="77777777" w:rsidR="00A0276E" w:rsidRPr="00B53EEA" w:rsidRDefault="00A0276E" w:rsidP="001C07DB">
      <w:pPr>
        <w:pStyle w:val="LENI"/>
      </w:pPr>
      <w:r w:rsidRPr="00B53EEA">
        <w:t>člen</w:t>
      </w:r>
    </w:p>
    <w:p w14:paraId="7CAB0A99" w14:textId="6DF05D56" w:rsidR="00A0276E" w:rsidRPr="00B53EEA" w:rsidRDefault="00A0276E" w:rsidP="00A0276E">
      <w:pPr>
        <w:pStyle w:val="Imelena"/>
        <w:rPr>
          <w:lang w:eastAsia="sl-SI"/>
        </w:rPr>
      </w:pPr>
      <w:r w:rsidRPr="00B53EEA">
        <w:rPr>
          <w:lang w:eastAsia="sl-SI"/>
        </w:rPr>
        <w:t>(</w:t>
      </w:r>
      <w:r w:rsidRPr="00B53EEA">
        <w:t>reševanje</w:t>
      </w:r>
      <w:r w:rsidRPr="00B53EEA">
        <w:rPr>
          <w:lang w:eastAsia="sl-SI"/>
        </w:rPr>
        <w:t xml:space="preserve"> sporov)</w:t>
      </w:r>
    </w:p>
    <w:p w14:paraId="6C3256D5" w14:textId="32A3D339" w:rsidR="00A0276E" w:rsidRPr="00B53EEA" w:rsidRDefault="00A0276E" w:rsidP="004179A3">
      <w:pPr>
        <w:spacing w:line="276" w:lineRule="auto"/>
        <w:rPr>
          <w:rFonts w:cs="Arial"/>
          <w:szCs w:val="20"/>
        </w:rPr>
      </w:pPr>
      <w:r w:rsidRPr="00B53EEA">
        <w:rPr>
          <w:rFonts w:eastAsia="Times New Roman" w:cs="Arial"/>
          <w:szCs w:val="20"/>
          <w:lang w:eastAsia="sl-SI"/>
        </w:rPr>
        <w:t>Pogodbeni s</w:t>
      </w:r>
      <w:r w:rsidRPr="00B53EEA">
        <w:rPr>
          <w:rFonts w:cs="Arial"/>
          <w:szCs w:val="20"/>
        </w:rPr>
        <w:t xml:space="preserve">tranki bosta spore reševali sporazumno, v kolikor to ne bo mogoče, je za reševanje morebitnih sporov stvarno pristojno sodišče v Ljubljani. </w:t>
      </w:r>
    </w:p>
    <w:p w14:paraId="623A13A0" w14:textId="77777777" w:rsidR="00A0276E" w:rsidRPr="00B53EEA" w:rsidRDefault="00A0276E" w:rsidP="001C07DB">
      <w:pPr>
        <w:pStyle w:val="LENI"/>
      </w:pPr>
      <w:r w:rsidRPr="00B53EEA">
        <w:lastRenderedPageBreak/>
        <w:t>čl</w:t>
      </w:r>
      <w:r w:rsidRPr="00B53EEA">
        <w:rPr>
          <w:rStyle w:val="Naslov2Znak1"/>
          <w:rFonts w:eastAsia="Arial" w:cs="Arial"/>
          <w:bCs w:val="0"/>
          <w:szCs w:val="20"/>
        </w:rPr>
        <w:t>e</w:t>
      </w:r>
      <w:r w:rsidRPr="00B53EEA">
        <w:t>n</w:t>
      </w:r>
    </w:p>
    <w:p w14:paraId="1ECBC1A4" w14:textId="7B6F8265" w:rsidR="00A0276E" w:rsidRPr="00B53EEA" w:rsidRDefault="00A0276E" w:rsidP="00A0276E">
      <w:pPr>
        <w:pStyle w:val="Imelena"/>
        <w:rPr>
          <w:lang w:eastAsia="sl-SI"/>
        </w:rPr>
      </w:pPr>
      <w:r w:rsidRPr="00B53EEA">
        <w:rPr>
          <w:lang w:eastAsia="sl-SI"/>
        </w:rPr>
        <w:t>(podpis pogodbe)</w:t>
      </w:r>
    </w:p>
    <w:p w14:paraId="0E7C8DDA" w14:textId="70ABDCFA" w:rsidR="0093207E" w:rsidRPr="00E96CFE" w:rsidRDefault="00A0276E" w:rsidP="00E96CFE">
      <w:pPr>
        <w:spacing w:line="276" w:lineRule="auto"/>
        <w:rPr>
          <w:rFonts w:eastAsia="Times New Roman" w:cs="Arial"/>
          <w:szCs w:val="20"/>
          <w:lang w:eastAsia="sl-SI"/>
        </w:rPr>
      </w:pPr>
      <w:r w:rsidRPr="00B53EEA">
        <w:rPr>
          <w:rFonts w:eastAsia="Times New Roman" w:cs="Arial"/>
          <w:szCs w:val="20"/>
          <w:lang w:eastAsia="sl-SI"/>
        </w:rPr>
        <w:t>Pogodba je podpisana elektronsko.</w:t>
      </w:r>
    </w:p>
    <w:sectPr w:rsidR="0093207E" w:rsidRPr="00E96CFE">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D8489" w14:textId="77777777" w:rsidR="00966C7F" w:rsidRDefault="00966C7F" w:rsidP="008C3465">
      <w:pPr>
        <w:spacing w:before="0" w:after="0" w:line="240" w:lineRule="auto"/>
      </w:pPr>
      <w:r>
        <w:separator/>
      </w:r>
    </w:p>
  </w:endnote>
  <w:endnote w:type="continuationSeparator" w:id="0">
    <w:p w14:paraId="23C58984" w14:textId="77777777" w:rsidR="00966C7F" w:rsidRDefault="00966C7F" w:rsidP="008C3465">
      <w:pPr>
        <w:spacing w:before="0" w:after="0" w:line="240" w:lineRule="auto"/>
      </w:pPr>
      <w:r>
        <w:continuationSeparator/>
      </w:r>
    </w:p>
  </w:endnote>
  <w:endnote w:type="continuationNotice" w:id="1">
    <w:p w14:paraId="7026970E" w14:textId="77777777" w:rsidR="00966C7F" w:rsidRDefault="00966C7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AA32C" w14:textId="77777777" w:rsidR="00966C7F" w:rsidRDefault="00966C7F" w:rsidP="008C3465">
      <w:pPr>
        <w:spacing w:before="0" w:after="0" w:line="240" w:lineRule="auto"/>
      </w:pPr>
      <w:r>
        <w:separator/>
      </w:r>
    </w:p>
  </w:footnote>
  <w:footnote w:type="continuationSeparator" w:id="0">
    <w:p w14:paraId="19B234DA" w14:textId="77777777" w:rsidR="00966C7F" w:rsidRDefault="00966C7F" w:rsidP="008C3465">
      <w:pPr>
        <w:spacing w:before="0" w:after="0" w:line="240" w:lineRule="auto"/>
      </w:pPr>
      <w:r>
        <w:continuationSeparator/>
      </w:r>
    </w:p>
  </w:footnote>
  <w:footnote w:type="continuationNotice" w:id="1">
    <w:p w14:paraId="416B8091" w14:textId="77777777" w:rsidR="00966C7F" w:rsidRDefault="00966C7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F44B1" w14:textId="156D8B47" w:rsidR="006E36A8" w:rsidRDefault="006E36A8">
    <w:pPr>
      <w:pStyle w:val="Glava"/>
    </w:pPr>
    <w:r>
      <w:rPr>
        <w:noProof/>
        <w:lang w:eastAsia="sl-SI"/>
      </w:rPr>
      <w:drawing>
        <wp:anchor distT="0" distB="0" distL="114300" distR="114300" simplePos="0" relativeHeight="251658240" behindDoc="0" locked="0" layoutInCell="1" allowOverlap="1" wp14:anchorId="3EE5446A" wp14:editId="11174627">
          <wp:simplePos x="0" y="0"/>
          <wp:positionH relativeFrom="margin">
            <wp:align>right</wp:align>
          </wp:positionH>
          <wp:positionV relativeFrom="paragraph">
            <wp:posOffset>55245</wp:posOffset>
          </wp:positionV>
          <wp:extent cx="1438910" cy="822960"/>
          <wp:effectExtent l="0" t="0" r="889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822960"/>
                  </a:xfrm>
                  <a:prstGeom prst="rect">
                    <a:avLst/>
                  </a:prstGeom>
                  <a:noFill/>
                </pic:spPr>
              </pic:pic>
            </a:graphicData>
          </a:graphic>
        </wp:anchor>
      </w:drawing>
    </w:r>
    <w:r>
      <w:rPr>
        <w:noProof/>
        <w:lang w:eastAsia="sl-SI"/>
      </w:rPr>
      <w:drawing>
        <wp:anchor distT="0" distB="0" distL="114300" distR="114300" simplePos="0" relativeHeight="251658241" behindDoc="0" locked="0" layoutInCell="1" allowOverlap="1" wp14:anchorId="6677AF6E" wp14:editId="145D34D2">
          <wp:simplePos x="0" y="0"/>
          <wp:positionH relativeFrom="margin">
            <wp:align>left</wp:align>
          </wp:positionH>
          <wp:positionV relativeFrom="paragraph">
            <wp:posOffset>445770</wp:posOffset>
          </wp:positionV>
          <wp:extent cx="2505710" cy="450850"/>
          <wp:effectExtent l="0" t="0" r="889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05710" cy="4508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DC1"/>
    <w:multiLevelType w:val="multilevel"/>
    <w:tmpl w:val="AF56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EF3696"/>
    <w:multiLevelType w:val="multilevel"/>
    <w:tmpl w:val="A43C2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FB58DB"/>
    <w:multiLevelType w:val="hybridMultilevel"/>
    <w:tmpl w:val="B67426C2"/>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C0942"/>
    <w:multiLevelType w:val="hybridMultilevel"/>
    <w:tmpl w:val="3B082C1A"/>
    <w:lvl w:ilvl="0" w:tplc="A986F4E0">
      <w:start w:val="1"/>
      <w:numFmt w:val="decimal"/>
      <w:pStyle w:val="LENI"/>
      <w:lvlText w:val="%1."/>
      <w:lvlJc w:val="left"/>
      <w:pPr>
        <w:ind w:left="4755" w:hanging="360"/>
      </w:pPr>
      <w:rPr>
        <w:b w:val="0"/>
        <w:i w:val="0"/>
      </w:r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C536B2"/>
    <w:multiLevelType w:val="multilevel"/>
    <w:tmpl w:val="2D6E30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6E185D"/>
    <w:multiLevelType w:val="hybridMultilevel"/>
    <w:tmpl w:val="BEDEF32C"/>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036F6F"/>
    <w:multiLevelType w:val="hybridMultilevel"/>
    <w:tmpl w:val="9C1C5F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93E39A2"/>
    <w:multiLevelType w:val="hybridMultilevel"/>
    <w:tmpl w:val="8530E382"/>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F52A90"/>
    <w:multiLevelType w:val="hybridMultilevel"/>
    <w:tmpl w:val="58760C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284247"/>
    <w:multiLevelType w:val="multilevel"/>
    <w:tmpl w:val="A03A47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7A140B"/>
    <w:multiLevelType w:val="hybridMultilevel"/>
    <w:tmpl w:val="60E6DFDE"/>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670551"/>
    <w:multiLevelType w:val="hybridMultilevel"/>
    <w:tmpl w:val="90C0B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77552D"/>
    <w:multiLevelType w:val="multilevel"/>
    <w:tmpl w:val="D11A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01CED9"/>
    <w:multiLevelType w:val="hybridMultilevel"/>
    <w:tmpl w:val="FFFFFFFF"/>
    <w:lvl w:ilvl="0" w:tplc="06A097B2">
      <w:start w:val="1"/>
      <w:numFmt w:val="decimal"/>
      <w:lvlText w:val="%1."/>
      <w:lvlJc w:val="left"/>
      <w:pPr>
        <w:ind w:left="720" w:hanging="360"/>
      </w:pPr>
    </w:lvl>
    <w:lvl w:ilvl="1" w:tplc="FAD4289C">
      <w:start w:val="1"/>
      <w:numFmt w:val="lowerLetter"/>
      <w:lvlText w:val="%2."/>
      <w:lvlJc w:val="left"/>
      <w:pPr>
        <w:ind w:left="1440" w:hanging="360"/>
      </w:pPr>
    </w:lvl>
    <w:lvl w:ilvl="2" w:tplc="5978CCA0">
      <w:start w:val="1"/>
      <w:numFmt w:val="lowerRoman"/>
      <w:lvlText w:val="%3."/>
      <w:lvlJc w:val="right"/>
      <w:pPr>
        <w:ind w:left="2160" w:hanging="180"/>
      </w:pPr>
    </w:lvl>
    <w:lvl w:ilvl="3" w:tplc="9044E2C6">
      <w:start w:val="1"/>
      <w:numFmt w:val="decimal"/>
      <w:lvlText w:val="%4."/>
      <w:lvlJc w:val="left"/>
      <w:pPr>
        <w:ind w:left="2880" w:hanging="360"/>
      </w:pPr>
    </w:lvl>
    <w:lvl w:ilvl="4" w:tplc="436AA7A4">
      <w:start w:val="1"/>
      <w:numFmt w:val="lowerLetter"/>
      <w:lvlText w:val="%5."/>
      <w:lvlJc w:val="left"/>
      <w:pPr>
        <w:ind w:left="3600" w:hanging="360"/>
      </w:pPr>
    </w:lvl>
    <w:lvl w:ilvl="5" w:tplc="A91C0E18">
      <w:start w:val="1"/>
      <w:numFmt w:val="lowerRoman"/>
      <w:lvlText w:val="%6."/>
      <w:lvlJc w:val="right"/>
      <w:pPr>
        <w:ind w:left="4320" w:hanging="180"/>
      </w:pPr>
    </w:lvl>
    <w:lvl w:ilvl="6" w:tplc="27F41998">
      <w:start w:val="1"/>
      <w:numFmt w:val="decimal"/>
      <w:lvlText w:val="%7."/>
      <w:lvlJc w:val="left"/>
      <w:pPr>
        <w:ind w:left="5040" w:hanging="360"/>
      </w:pPr>
    </w:lvl>
    <w:lvl w:ilvl="7" w:tplc="5492C6E4">
      <w:start w:val="1"/>
      <w:numFmt w:val="lowerLetter"/>
      <w:lvlText w:val="%8."/>
      <w:lvlJc w:val="left"/>
      <w:pPr>
        <w:ind w:left="5760" w:hanging="360"/>
      </w:pPr>
    </w:lvl>
    <w:lvl w:ilvl="8" w:tplc="C6DC5C8E">
      <w:start w:val="1"/>
      <w:numFmt w:val="lowerRoman"/>
      <w:lvlText w:val="%9."/>
      <w:lvlJc w:val="right"/>
      <w:pPr>
        <w:ind w:left="6480" w:hanging="180"/>
      </w:pPr>
    </w:lvl>
  </w:abstractNum>
  <w:abstractNum w:abstractNumId="15" w15:restartNumberingAfterBreak="0">
    <w:nsid w:val="0FE85DB3"/>
    <w:multiLevelType w:val="multilevel"/>
    <w:tmpl w:val="B310DF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9353DE"/>
    <w:multiLevelType w:val="multilevel"/>
    <w:tmpl w:val="68A4B9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35B43B9"/>
    <w:multiLevelType w:val="hybridMultilevel"/>
    <w:tmpl w:val="723CD7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3933052"/>
    <w:multiLevelType w:val="hybridMultilevel"/>
    <w:tmpl w:val="F4C2727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4BB0A97"/>
    <w:multiLevelType w:val="hybridMultilevel"/>
    <w:tmpl w:val="D7440ED4"/>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5116798"/>
    <w:multiLevelType w:val="multilevel"/>
    <w:tmpl w:val="F3801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82507A"/>
    <w:multiLevelType w:val="multilevel"/>
    <w:tmpl w:val="4FA041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17C52242"/>
    <w:multiLevelType w:val="multilevel"/>
    <w:tmpl w:val="CB16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732D1E"/>
    <w:multiLevelType w:val="multilevel"/>
    <w:tmpl w:val="319A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1025FD"/>
    <w:multiLevelType w:val="multilevel"/>
    <w:tmpl w:val="3E06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DB435A9"/>
    <w:multiLevelType w:val="multilevel"/>
    <w:tmpl w:val="C038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E777678"/>
    <w:multiLevelType w:val="multilevel"/>
    <w:tmpl w:val="5E2A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EEF72A6"/>
    <w:multiLevelType w:val="multilevel"/>
    <w:tmpl w:val="45AC59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FB06A20"/>
    <w:multiLevelType w:val="multilevel"/>
    <w:tmpl w:val="46827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09533B6"/>
    <w:multiLevelType w:val="multilevel"/>
    <w:tmpl w:val="39EE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3005EFE"/>
    <w:multiLevelType w:val="multilevel"/>
    <w:tmpl w:val="0FCC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3E11900"/>
    <w:multiLevelType w:val="hybridMultilevel"/>
    <w:tmpl w:val="A8CE8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990838"/>
    <w:multiLevelType w:val="hybridMultilevel"/>
    <w:tmpl w:val="070A65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26C64253"/>
    <w:multiLevelType w:val="multilevel"/>
    <w:tmpl w:val="58BA47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96C4FDF"/>
    <w:multiLevelType w:val="multilevel"/>
    <w:tmpl w:val="B2AC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9903277"/>
    <w:multiLevelType w:val="hybridMultilevel"/>
    <w:tmpl w:val="72CA4A9A"/>
    <w:lvl w:ilvl="0" w:tplc="04240005">
      <w:start w:val="1"/>
      <w:numFmt w:val="bullet"/>
      <w:lvlText w:val=""/>
      <w:lvlJc w:val="left"/>
      <w:pPr>
        <w:ind w:left="720" w:hanging="360"/>
      </w:pPr>
      <w:rPr>
        <w:rFonts w:ascii="Wingdings" w:hAnsi="Wingdings" w:hint="default"/>
        <w:b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DD181B"/>
    <w:multiLevelType w:val="multilevel"/>
    <w:tmpl w:val="11AE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C7C45BE"/>
    <w:multiLevelType w:val="multilevel"/>
    <w:tmpl w:val="75BE54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D1C42F5"/>
    <w:multiLevelType w:val="hybridMultilevel"/>
    <w:tmpl w:val="0A6C36E2"/>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D1F3668"/>
    <w:multiLevelType w:val="multilevel"/>
    <w:tmpl w:val="C5E2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E093A71"/>
    <w:multiLevelType w:val="multilevel"/>
    <w:tmpl w:val="8A1E340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1681C3F"/>
    <w:multiLevelType w:val="hybridMultilevel"/>
    <w:tmpl w:val="99FCC3A8"/>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57F005F"/>
    <w:multiLevelType w:val="multilevel"/>
    <w:tmpl w:val="F198F6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5E13D71"/>
    <w:multiLevelType w:val="multilevel"/>
    <w:tmpl w:val="C61009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5050DE"/>
    <w:multiLevelType w:val="multilevel"/>
    <w:tmpl w:val="21B8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6632DB1"/>
    <w:multiLevelType w:val="multilevel"/>
    <w:tmpl w:val="1000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0" w15:restartNumberingAfterBreak="0">
    <w:nsid w:val="384D1B4D"/>
    <w:multiLevelType w:val="hybridMultilevel"/>
    <w:tmpl w:val="BEC41C52"/>
    <w:lvl w:ilvl="0" w:tplc="CE90289A">
      <w:start w:val="1"/>
      <w:numFmt w:val="bullet"/>
      <w:lvlText w:val="-"/>
      <w:lvlJc w:val="left"/>
      <w:pPr>
        <w:ind w:left="420" w:hanging="360"/>
      </w:pPr>
      <w:rPr>
        <w:rFonts w:ascii="Calibri" w:hAnsi="Calibri" w:cs="Times New Roman"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51" w15:restartNumberingAfterBreak="0">
    <w:nsid w:val="38ED0C7E"/>
    <w:multiLevelType w:val="multilevel"/>
    <w:tmpl w:val="053C49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A0C2920"/>
    <w:multiLevelType w:val="multilevel"/>
    <w:tmpl w:val="B21A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A296DAC"/>
    <w:multiLevelType w:val="multilevel"/>
    <w:tmpl w:val="4C62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A2B41A0"/>
    <w:multiLevelType w:val="hybridMultilevel"/>
    <w:tmpl w:val="9FC26746"/>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C0C6373"/>
    <w:multiLevelType w:val="multilevel"/>
    <w:tmpl w:val="ED103A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1C2B84"/>
    <w:multiLevelType w:val="multilevel"/>
    <w:tmpl w:val="51E8C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C38666F"/>
    <w:multiLevelType w:val="multilevel"/>
    <w:tmpl w:val="0914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F6F4BD0"/>
    <w:multiLevelType w:val="multilevel"/>
    <w:tmpl w:val="5D1EB3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FEB681F"/>
    <w:multiLevelType w:val="hybridMultilevel"/>
    <w:tmpl w:val="9C76DA96"/>
    <w:lvl w:ilvl="0" w:tplc="D2F6E8CC">
      <w:start w:val="1"/>
      <w:numFmt w:val="upperRoman"/>
      <w:pStyle w:val="Naslov1"/>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06D55E7"/>
    <w:multiLevelType w:val="multilevel"/>
    <w:tmpl w:val="8438C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0D15DFA"/>
    <w:multiLevelType w:val="multilevel"/>
    <w:tmpl w:val="F684DA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40F70A3C"/>
    <w:multiLevelType w:val="hybridMultilevel"/>
    <w:tmpl w:val="C6740702"/>
    <w:lvl w:ilvl="0" w:tplc="07CA2968">
      <w:numFmt w:val="bullet"/>
      <w:lvlText w:val="-"/>
      <w:lvlJc w:val="left"/>
      <w:pPr>
        <w:ind w:left="720" w:hanging="360"/>
      </w:pPr>
      <w:rPr>
        <w:rFonts w:ascii="Arial" w:eastAsia="Times New Roman"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1807B4E"/>
    <w:multiLevelType w:val="multilevel"/>
    <w:tmpl w:val="2346757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Arial"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2CF3B64"/>
    <w:multiLevelType w:val="hybridMultilevel"/>
    <w:tmpl w:val="35F2F2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3111BB3"/>
    <w:multiLevelType w:val="hybridMultilevel"/>
    <w:tmpl w:val="A6CA4428"/>
    <w:lvl w:ilvl="0" w:tplc="0424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43CA6C23"/>
    <w:multiLevelType w:val="multilevel"/>
    <w:tmpl w:val="B8EE0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4066D47"/>
    <w:multiLevelType w:val="multilevel"/>
    <w:tmpl w:val="FF5AB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5E65935"/>
    <w:multiLevelType w:val="multilevel"/>
    <w:tmpl w:val="0DC82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5EC2E52"/>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71" w15:restartNumberingAfterBreak="0">
    <w:nsid w:val="46057736"/>
    <w:multiLevelType w:val="hybridMultilevel"/>
    <w:tmpl w:val="49B62B24"/>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610182A"/>
    <w:multiLevelType w:val="multilevel"/>
    <w:tmpl w:val="4EB25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932450F"/>
    <w:multiLevelType w:val="multilevel"/>
    <w:tmpl w:val="11BEE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A0851E0"/>
    <w:multiLevelType w:val="hybridMultilevel"/>
    <w:tmpl w:val="6C5468B4"/>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BAD7AB5"/>
    <w:multiLevelType w:val="hybridMultilevel"/>
    <w:tmpl w:val="8FD2F410"/>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BDD2C55"/>
    <w:multiLevelType w:val="multilevel"/>
    <w:tmpl w:val="FB4A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C0B0A50"/>
    <w:multiLevelType w:val="multilevel"/>
    <w:tmpl w:val="A0AE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C732973"/>
    <w:multiLevelType w:val="multilevel"/>
    <w:tmpl w:val="CB1EE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F1E7E93"/>
    <w:multiLevelType w:val="multilevel"/>
    <w:tmpl w:val="4852FE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F7C160D"/>
    <w:multiLevelType w:val="multilevel"/>
    <w:tmpl w:val="4320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0982047"/>
    <w:multiLevelType w:val="hybridMultilevel"/>
    <w:tmpl w:val="F4669504"/>
    <w:lvl w:ilvl="0" w:tplc="0FF80200">
      <w:start w:val="19"/>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2" w15:restartNumberingAfterBreak="0">
    <w:nsid w:val="51061774"/>
    <w:multiLevelType w:val="multilevel"/>
    <w:tmpl w:val="F232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28B6610"/>
    <w:multiLevelType w:val="multilevel"/>
    <w:tmpl w:val="6D8E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489473B"/>
    <w:multiLevelType w:val="multilevel"/>
    <w:tmpl w:val="AA16A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5781E22"/>
    <w:multiLevelType w:val="multilevel"/>
    <w:tmpl w:val="48D0EA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6A40A63"/>
    <w:multiLevelType w:val="multilevel"/>
    <w:tmpl w:val="52BE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70641A5"/>
    <w:multiLevelType w:val="multilevel"/>
    <w:tmpl w:val="1D1A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7080625"/>
    <w:multiLevelType w:val="multilevel"/>
    <w:tmpl w:val="E098E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7E65309"/>
    <w:multiLevelType w:val="hybridMultilevel"/>
    <w:tmpl w:val="756E569A"/>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83669B8"/>
    <w:multiLevelType w:val="multilevel"/>
    <w:tmpl w:val="1E92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DE7BD8"/>
    <w:multiLevelType w:val="hybridMultilevel"/>
    <w:tmpl w:val="AB988A78"/>
    <w:lvl w:ilvl="0" w:tplc="0FF80200">
      <w:start w:val="19"/>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8F87734"/>
    <w:multiLevelType w:val="multilevel"/>
    <w:tmpl w:val="8B0E24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BCE2DF7"/>
    <w:multiLevelType w:val="multilevel"/>
    <w:tmpl w:val="583A0924"/>
    <w:lvl w:ilvl="0">
      <w:start w:val="2"/>
      <w:numFmt w:val="decimal"/>
      <w:lvlText w:val="%1."/>
      <w:lvlJc w:val="left"/>
      <w:pPr>
        <w:tabs>
          <w:tab w:val="num" w:pos="720"/>
        </w:tabs>
        <w:ind w:left="720" w:hanging="360"/>
      </w:pPr>
    </w:lvl>
    <w:lvl w:ilvl="1">
      <w:numFmt w:val="bullet"/>
      <w:lvlText w:val="-"/>
      <w:lvlJc w:val="left"/>
      <w:pPr>
        <w:ind w:left="1440" w:hanging="360"/>
      </w:pPr>
      <w:rPr>
        <w:rFonts w:ascii="Arial" w:eastAsia="Times New Roman"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CB14578"/>
    <w:multiLevelType w:val="multilevel"/>
    <w:tmpl w:val="B5C60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DC355E4"/>
    <w:multiLevelType w:val="multilevel"/>
    <w:tmpl w:val="86D897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E842C30"/>
    <w:multiLevelType w:val="hybridMultilevel"/>
    <w:tmpl w:val="98CC30C2"/>
    <w:lvl w:ilvl="0" w:tplc="6818F340">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EBC2F51"/>
    <w:multiLevelType w:val="multilevel"/>
    <w:tmpl w:val="E31A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2F064C7"/>
    <w:multiLevelType w:val="multilevel"/>
    <w:tmpl w:val="007E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41D040D"/>
    <w:multiLevelType w:val="multilevel"/>
    <w:tmpl w:val="49387E7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4A6762C"/>
    <w:multiLevelType w:val="hybridMultilevel"/>
    <w:tmpl w:val="0E1216DA"/>
    <w:lvl w:ilvl="0" w:tplc="FDF41442">
      <w:start w:val="1"/>
      <w:numFmt w:val="bullet"/>
      <w:lvlText w:val=""/>
      <w:lvlJc w:val="left"/>
      <w:pPr>
        <w:tabs>
          <w:tab w:val="num" w:pos="786"/>
        </w:tabs>
        <w:ind w:left="786" w:hanging="360"/>
      </w:pPr>
      <w:rPr>
        <w:rFonts w:ascii="Symbol" w:hAnsi="Symbol" w:hint="default"/>
        <w:b w:val="0"/>
        <w:i w:val="0"/>
        <w:sz w:val="24"/>
        <w:szCs w:val="24"/>
      </w:rPr>
    </w:lvl>
    <w:lvl w:ilvl="1" w:tplc="04240003" w:tentative="1">
      <w:start w:val="1"/>
      <w:numFmt w:val="bullet"/>
      <w:lvlText w:val="o"/>
      <w:lvlJc w:val="left"/>
      <w:pPr>
        <w:tabs>
          <w:tab w:val="num" w:pos="568"/>
        </w:tabs>
        <w:ind w:left="568" w:hanging="360"/>
      </w:pPr>
      <w:rPr>
        <w:rFonts w:ascii="Courier New" w:hAnsi="Courier New" w:cs="Courier New" w:hint="default"/>
      </w:rPr>
    </w:lvl>
    <w:lvl w:ilvl="2" w:tplc="04240005" w:tentative="1">
      <w:start w:val="1"/>
      <w:numFmt w:val="bullet"/>
      <w:lvlText w:val=""/>
      <w:lvlJc w:val="left"/>
      <w:pPr>
        <w:tabs>
          <w:tab w:val="num" w:pos="1288"/>
        </w:tabs>
        <w:ind w:left="1288" w:hanging="360"/>
      </w:pPr>
      <w:rPr>
        <w:rFonts w:ascii="Wingdings" w:hAnsi="Wingdings" w:hint="default"/>
      </w:rPr>
    </w:lvl>
    <w:lvl w:ilvl="3" w:tplc="04240001" w:tentative="1">
      <w:start w:val="1"/>
      <w:numFmt w:val="bullet"/>
      <w:lvlText w:val=""/>
      <w:lvlJc w:val="left"/>
      <w:pPr>
        <w:tabs>
          <w:tab w:val="num" w:pos="2008"/>
        </w:tabs>
        <w:ind w:left="2008" w:hanging="360"/>
      </w:pPr>
      <w:rPr>
        <w:rFonts w:ascii="Symbol" w:hAnsi="Symbol" w:hint="default"/>
      </w:rPr>
    </w:lvl>
    <w:lvl w:ilvl="4" w:tplc="04240003" w:tentative="1">
      <w:start w:val="1"/>
      <w:numFmt w:val="bullet"/>
      <w:lvlText w:val="o"/>
      <w:lvlJc w:val="left"/>
      <w:pPr>
        <w:tabs>
          <w:tab w:val="num" w:pos="2728"/>
        </w:tabs>
        <w:ind w:left="2728" w:hanging="360"/>
      </w:pPr>
      <w:rPr>
        <w:rFonts w:ascii="Courier New" w:hAnsi="Courier New" w:cs="Courier New" w:hint="default"/>
      </w:rPr>
    </w:lvl>
    <w:lvl w:ilvl="5" w:tplc="04240005" w:tentative="1">
      <w:start w:val="1"/>
      <w:numFmt w:val="bullet"/>
      <w:lvlText w:val=""/>
      <w:lvlJc w:val="left"/>
      <w:pPr>
        <w:tabs>
          <w:tab w:val="num" w:pos="3448"/>
        </w:tabs>
        <w:ind w:left="3448" w:hanging="360"/>
      </w:pPr>
      <w:rPr>
        <w:rFonts w:ascii="Wingdings" w:hAnsi="Wingdings" w:hint="default"/>
      </w:rPr>
    </w:lvl>
    <w:lvl w:ilvl="6" w:tplc="04240001" w:tentative="1">
      <w:start w:val="1"/>
      <w:numFmt w:val="bullet"/>
      <w:lvlText w:val=""/>
      <w:lvlJc w:val="left"/>
      <w:pPr>
        <w:tabs>
          <w:tab w:val="num" w:pos="4168"/>
        </w:tabs>
        <w:ind w:left="4168" w:hanging="360"/>
      </w:pPr>
      <w:rPr>
        <w:rFonts w:ascii="Symbol" w:hAnsi="Symbol" w:hint="default"/>
      </w:rPr>
    </w:lvl>
    <w:lvl w:ilvl="7" w:tplc="04240003" w:tentative="1">
      <w:start w:val="1"/>
      <w:numFmt w:val="bullet"/>
      <w:lvlText w:val="o"/>
      <w:lvlJc w:val="left"/>
      <w:pPr>
        <w:tabs>
          <w:tab w:val="num" w:pos="4888"/>
        </w:tabs>
        <w:ind w:left="4888" w:hanging="360"/>
      </w:pPr>
      <w:rPr>
        <w:rFonts w:ascii="Courier New" w:hAnsi="Courier New" w:cs="Courier New" w:hint="default"/>
      </w:rPr>
    </w:lvl>
    <w:lvl w:ilvl="8" w:tplc="04240005" w:tentative="1">
      <w:start w:val="1"/>
      <w:numFmt w:val="bullet"/>
      <w:lvlText w:val=""/>
      <w:lvlJc w:val="left"/>
      <w:pPr>
        <w:tabs>
          <w:tab w:val="num" w:pos="5608"/>
        </w:tabs>
        <w:ind w:left="5608" w:hanging="360"/>
      </w:pPr>
      <w:rPr>
        <w:rFonts w:ascii="Wingdings" w:hAnsi="Wingdings" w:hint="default"/>
      </w:rPr>
    </w:lvl>
  </w:abstractNum>
  <w:abstractNum w:abstractNumId="101" w15:restartNumberingAfterBreak="0">
    <w:nsid w:val="64AA1CA3"/>
    <w:multiLevelType w:val="hybridMultilevel"/>
    <w:tmpl w:val="B1327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5485939"/>
    <w:multiLevelType w:val="multilevel"/>
    <w:tmpl w:val="491E8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5BD557B"/>
    <w:multiLevelType w:val="multilevel"/>
    <w:tmpl w:val="314C82D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62017A2"/>
    <w:multiLevelType w:val="multilevel"/>
    <w:tmpl w:val="B06A6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72E1C93"/>
    <w:multiLevelType w:val="multilevel"/>
    <w:tmpl w:val="F21E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82D42C3"/>
    <w:multiLevelType w:val="hybridMultilevel"/>
    <w:tmpl w:val="0936C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9CB5BA6"/>
    <w:multiLevelType w:val="hybridMultilevel"/>
    <w:tmpl w:val="62548728"/>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A5C2073"/>
    <w:multiLevelType w:val="multilevel"/>
    <w:tmpl w:val="382C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B057CE5"/>
    <w:multiLevelType w:val="hybridMultilevel"/>
    <w:tmpl w:val="6EF65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B160796"/>
    <w:multiLevelType w:val="multilevel"/>
    <w:tmpl w:val="71AA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F8221E2"/>
    <w:multiLevelType w:val="multilevel"/>
    <w:tmpl w:val="07EC55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F9F6CC8"/>
    <w:multiLevelType w:val="hybridMultilevel"/>
    <w:tmpl w:val="24B6B9B4"/>
    <w:lvl w:ilvl="0" w:tplc="04240005">
      <w:start w:val="1"/>
      <w:numFmt w:val="bullet"/>
      <w:lvlText w:val=""/>
      <w:lvlJc w:val="left"/>
      <w:pPr>
        <w:ind w:left="958" w:hanging="360"/>
      </w:pPr>
      <w:rPr>
        <w:rFonts w:ascii="Wingdings" w:hAnsi="Wingdings" w:hint="default"/>
      </w:rPr>
    </w:lvl>
    <w:lvl w:ilvl="1" w:tplc="04240003">
      <w:start w:val="1"/>
      <w:numFmt w:val="bullet"/>
      <w:lvlText w:val="o"/>
      <w:lvlJc w:val="left"/>
      <w:pPr>
        <w:ind w:left="1678" w:hanging="360"/>
      </w:pPr>
      <w:rPr>
        <w:rFonts w:ascii="Courier New" w:hAnsi="Courier New" w:cs="Courier New" w:hint="default"/>
      </w:rPr>
    </w:lvl>
    <w:lvl w:ilvl="2" w:tplc="04240005">
      <w:start w:val="1"/>
      <w:numFmt w:val="bullet"/>
      <w:lvlText w:val=""/>
      <w:lvlJc w:val="left"/>
      <w:pPr>
        <w:ind w:left="2398" w:hanging="360"/>
      </w:pPr>
      <w:rPr>
        <w:rFonts w:ascii="Wingdings" w:hAnsi="Wingdings" w:hint="default"/>
      </w:rPr>
    </w:lvl>
    <w:lvl w:ilvl="3" w:tplc="04240001">
      <w:start w:val="1"/>
      <w:numFmt w:val="bullet"/>
      <w:lvlText w:val=""/>
      <w:lvlJc w:val="left"/>
      <w:pPr>
        <w:ind w:left="3118" w:hanging="360"/>
      </w:pPr>
      <w:rPr>
        <w:rFonts w:ascii="Symbol" w:hAnsi="Symbol" w:hint="default"/>
      </w:rPr>
    </w:lvl>
    <w:lvl w:ilvl="4" w:tplc="04240003">
      <w:start w:val="1"/>
      <w:numFmt w:val="bullet"/>
      <w:lvlText w:val="o"/>
      <w:lvlJc w:val="left"/>
      <w:pPr>
        <w:ind w:left="3838" w:hanging="360"/>
      </w:pPr>
      <w:rPr>
        <w:rFonts w:ascii="Courier New" w:hAnsi="Courier New" w:cs="Courier New" w:hint="default"/>
      </w:rPr>
    </w:lvl>
    <w:lvl w:ilvl="5" w:tplc="04240005">
      <w:start w:val="1"/>
      <w:numFmt w:val="bullet"/>
      <w:lvlText w:val=""/>
      <w:lvlJc w:val="left"/>
      <w:pPr>
        <w:ind w:left="4558" w:hanging="360"/>
      </w:pPr>
      <w:rPr>
        <w:rFonts w:ascii="Wingdings" w:hAnsi="Wingdings" w:hint="default"/>
      </w:rPr>
    </w:lvl>
    <w:lvl w:ilvl="6" w:tplc="04240001">
      <w:start w:val="1"/>
      <w:numFmt w:val="bullet"/>
      <w:lvlText w:val=""/>
      <w:lvlJc w:val="left"/>
      <w:pPr>
        <w:ind w:left="5278" w:hanging="360"/>
      </w:pPr>
      <w:rPr>
        <w:rFonts w:ascii="Symbol" w:hAnsi="Symbol" w:hint="default"/>
      </w:rPr>
    </w:lvl>
    <w:lvl w:ilvl="7" w:tplc="04240003">
      <w:start w:val="1"/>
      <w:numFmt w:val="bullet"/>
      <w:lvlText w:val="o"/>
      <w:lvlJc w:val="left"/>
      <w:pPr>
        <w:ind w:left="5998" w:hanging="360"/>
      </w:pPr>
      <w:rPr>
        <w:rFonts w:ascii="Courier New" w:hAnsi="Courier New" w:cs="Courier New" w:hint="default"/>
      </w:rPr>
    </w:lvl>
    <w:lvl w:ilvl="8" w:tplc="04240005">
      <w:start w:val="1"/>
      <w:numFmt w:val="bullet"/>
      <w:lvlText w:val=""/>
      <w:lvlJc w:val="left"/>
      <w:pPr>
        <w:ind w:left="6718" w:hanging="360"/>
      </w:pPr>
      <w:rPr>
        <w:rFonts w:ascii="Wingdings" w:hAnsi="Wingdings" w:hint="default"/>
      </w:rPr>
    </w:lvl>
  </w:abstractNum>
  <w:abstractNum w:abstractNumId="113" w15:restartNumberingAfterBreak="0">
    <w:nsid w:val="7190672F"/>
    <w:multiLevelType w:val="multilevel"/>
    <w:tmpl w:val="76F285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4" w15:restartNumberingAfterBreak="0">
    <w:nsid w:val="720E5F57"/>
    <w:multiLevelType w:val="multilevel"/>
    <w:tmpl w:val="96D86D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28A7ABC"/>
    <w:multiLevelType w:val="multilevel"/>
    <w:tmpl w:val="AD88A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28F1FC0"/>
    <w:multiLevelType w:val="multilevel"/>
    <w:tmpl w:val="1000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7" w15:restartNumberingAfterBreak="0">
    <w:nsid w:val="73607DE1"/>
    <w:multiLevelType w:val="hybridMultilevel"/>
    <w:tmpl w:val="CD248B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4553311"/>
    <w:multiLevelType w:val="multilevel"/>
    <w:tmpl w:val="C7606A2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9" w15:restartNumberingAfterBreak="0">
    <w:nsid w:val="75F87A33"/>
    <w:multiLevelType w:val="multilevel"/>
    <w:tmpl w:val="6F84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61E3D68"/>
    <w:multiLevelType w:val="hybridMultilevel"/>
    <w:tmpl w:val="E8CED93A"/>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8151FEC"/>
    <w:multiLevelType w:val="hybridMultilevel"/>
    <w:tmpl w:val="9BA6C062"/>
    <w:lvl w:ilvl="0" w:tplc="E2F8E524">
      <w:start w:val="1"/>
      <w:numFmt w:val="lowerLetter"/>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AC81947"/>
    <w:multiLevelType w:val="multilevel"/>
    <w:tmpl w:val="E2A0A60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4" w15:restartNumberingAfterBreak="0">
    <w:nsid w:val="7BCE7163"/>
    <w:multiLevelType w:val="multilevel"/>
    <w:tmpl w:val="641E4F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C2600C2"/>
    <w:multiLevelType w:val="hybridMultilevel"/>
    <w:tmpl w:val="7A048162"/>
    <w:lvl w:ilvl="0" w:tplc="04240005">
      <w:start w:val="1"/>
      <w:numFmt w:val="bullet"/>
      <w:lvlText w:val=""/>
      <w:lvlJc w:val="left"/>
      <w:pPr>
        <w:ind w:left="1068" w:hanging="360"/>
      </w:pPr>
      <w:rPr>
        <w:rFonts w:ascii="Wingdings" w:hAnsi="Wingdings" w:hint="default"/>
        <w:b w:val="0"/>
        <w:color w:val="auto"/>
        <w:sz w:val="2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6" w15:restartNumberingAfterBreak="0">
    <w:nsid w:val="7C9127CB"/>
    <w:multiLevelType w:val="multilevel"/>
    <w:tmpl w:val="B1E06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39375810">
    <w:abstractNumId w:val="14"/>
  </w:num>
  <w:num w:numId="2" w16cid:durableId="681011487">
    <w:abstractNumId w:val="3"/>
  </w:num>
  <w:num w:numId="3" w16cid:durableId="320088374">
    <w:abstractNumId w:val="23"/>
  </w:num>
  <w:num w:numId="4" w16cid:durableId="2015104255">
    <w:abstractNumId w:val="70"/>
  </w:num>
  <w:num w:numId="5" w16cid:durableId="1261718442">
    <w:abstractNumId w:val="100"/>
  </w:num>
  <w:num w:numId="6" w16cid:durableId="1971594634">
    <w:abstractNumId w:val="109"/>
  </w:num>
  <w:num w:numId="7" w16cid:durableId="596452276">
    <w:abstractNumId w:val="33"/>
  </w:num>
  <w:num w:numId="8" w16cid:durableId="1789396189">
    <w:abstractNumId w:val="9"/>
  </w:num>
  <w:num w:numId="9" w16cid:durableId="923075369">
    <w:abstractNumId w:val="101"/>
  </w:num>
  <w:num w:numId="10" w16cid:durableId="164368143">
    <w:abstractNumId w:val="44"/>
  </w:num>
  <w:num w:numId="11" w16cid:durableId="1253079513">
    <w:abstractNumId w:val="36"/>
  </w:num>
  <w:num w:numId="12" w16cid:durableId="729620935">
    <w:abstractNumId w:val="2"/>
  </w:num>
  <w:num w:numId="13" w16cid:durableId="484400087">
    <w:abstractNumId w:val="16"/>
  </w:num>
  <w:num w:numId="14" w16cid:durableId="1861890865">
    <w:abstractNumId w:val="19"/>
  </w:num>
  <w:num w:numId="15" w16cid:durableId="984357615">
    <w:abstractNumId w:val="122"/>
  </w:num>
  <w:num w:numId="16" w16cid:durableId="33191172">
    <w:abstractNumId w:val="8"/>
  </w:num>
  <w:num w:numId="17" w16cid:durableId="1514033502">
    <w:abstractNumId w:val="4"/>
  </w:num>
  <w:num w:numId="18" w16cid:durableId="635376496">
    <w:abstractNumId w:val="41"/>
  </w:num>
  <w:num w:numId="19" w16cid:durableId="1061633286">
    <w:abstractNumId w:val="55"/>
  </w:num>
  <w:num w:numId="20" w16cid:durableId="324936948">
    <w:abstractNumId w:val="60"/>
  </w:num>
  <w:num w:numId="21" w16cid:durableId="2073625349">
    <w:abstractNumId w:val="27"/>
  </w:num>
  <w:num w:numId="22" w16cid:durableId="68504966">
    <w:abstractNumId w:val="102"/>
  </w:num>
  <w:num w:numId="23" w16cid:durableId="1108816236">
    <w:abstractNumId w:val="68"/>
  </w:num>
  <w:num w:numId="24" w16cid:durableId="1732998795">
    <w:abstractNumId w:val="46"/>
  </w:num>
  <w:num w:numId="25" w16cid:durableId="419647013">
    <w:abstractNumId w:val="64"/>
  </w:num>
  <w:num w:numId="26" w16cid:durableId="546915867">
    <w:abstractNumId w:val="104"/>
  </w:num>
  <w:num w:numId="27" w16cid:durableId="1630555009">
    <w:abstractNumId w:val="29"/>
  </w:num>
  <w:num w:numId="28" w16cid:durableId="2100639163">
    <w:abstractNumId w:val="85"/>
  </w:num>
  <w:num w:numId="29" w16cid:durableId="1616865124">
    <w:abstractNumId w:val="126"/>
  </w:num>
  <w:num w:numId="30" w16cid:durableId="524950885">
    <w:abstractNumId w:val="69"/>
  </w:num>
  <w:num w:numId="31" w16cid:durableId="1663662768">
    <w:abstractNumId w:val="78"/>
  </w:num>
  <w:num w:numId="32" w16cid:durableId="137918981">
    <w:abstractNumId w:val="47"/>
  </w:num>
  <w:num w:numId="33" w16cid:durableId="1304190630">
    <w:abstractNumId w:val="90"/>
  </w:num>
  <w:num w:numId="34" w16cid:durableId="1202088132">
    <w:abstractNumId w:val="76"/>
  </w:num>
  <w:num w:numId="35" w16cid:durableId="1246500117">
    <w:abstractNumId w:val="53"/>
  </w:num>
  <w:num w:numId="36" w16cid:durableId="1137726947">
    <w:abstractNumId w:val="32"/>
  </w:num>
  <w:num w:numId="37" w16cid:durableId="1916431147">
    <w:abstractNumId w:val="15"/>
  </w:num>
  <w:num w:numId="38" w16cid:durableId="300769496">
    <w:abstractNumId w:val="25"/>
  </w:num>
  <w:num w:numId="39" w16cid:durableId="1947233023">
    <w:abstractNumId w:val="83"/>
  </w:num>
  <w:num w:numId="40" w16cid:durableId="293800834">
    <w:abstractNumId w:val="28"/>
  </w:num>
  <w:num w:numId="41" w16cid:durableId="78992183">
    <w:abstractNumId w:val="42"/>
  </w:num>
  <w:num w:numId="42" w16cid:durableId="264385048">
    <w:abstractNumId w:val="30"/>
  </w:num>
  <w:num w:numId="43" w16cid:durableId="1555433829">
    <w:abstractNumId w:val="111"/>
  </w:num>
  <w:num w:numId="44" w16cid:durableId="542596487">
    <w:abstractNumId w:val="40"/>
  </w:num>
  <w:num w:numId="45" w16cid:durableId="1912306713">
    <w:abstractNumId w:val="79"/>
  </w:num>
  <w:num w:numId="46" w16cid:durableId="5714789">
    <w:abstractNumId w:val="51"/>
  </w:num>
  <w:num w:numId="47" w16cid:durableId="1595506411">
    <w:abstractNumId w:val="57"/>
  </w:num>
  <w:num w:numId="48" w16cid:durableId="461119845">
    <w:abstractNumId w:val="93"/>
  </w:num>
  <w:num w:numId="49" w16cid:durableId="622686167">
    <w:abstractNumId w:val="115"/>
  </w:num>
  <w:num w:numId="50" w16cid:durableId="707149937">
    <w:abstractNumId w:val="22"/>
  </w:num>
  <w:num w:numId="51" w16cid:durableId="1100024334">
    <w:abstractNumId w:val="92"/>
  </w:num>
  <w:num w:numId="52" w16cid:durableId="1114639547">
    <w:abstractNumId w:val="114"/>
  </w:num>
  <w:num w:numId="53" w16cid:durableId="1815413562">
    <w:abstractNumId w:val="124"/>
  </w:num>
  <w:num w:numId="54" w16cid:durableId="1330016703">
    <w:abstractNumId w:val="5"/>
  </w:num>
  <w:num w:numId="55" w16cid:durableId="520509198">
    <w:abstractNumId w:val="56"/>
  </w:num>
  <w:num w:numId="56" w16cid:durableId="1819960649">
    <w:abstractNumId w:val="98"/>
  </w:num>
  <w:num w:numId="57" w16cid:durableId="720128259">
    <w:abstractNumId w:val="73"/>
  </w:num>
  <w:num w:numId="58" w16cid:durableId="693505105">
    <w:abstractNumId w:val="39"/>
  </w:num>
  <w:num w:numId="59" w16cid:durableId="1260681517">
    <w:abstractNumId w:val="1"/>
  </w:num>
  <w:num w:numId="60" w16cid:durableId="1538274357">
    <w:abstractNumId w:val="110"/>
  </w:num>
  <w:num w:numId="61" w16cid:durableId="370811763">
    <w:abstractNumId w:val="119"/>
  </w:num>
  <w:num w:numId="62" w16cid:durableId="1298029166">
    <w:abstractNumId w:val="13"/>
  </w:num>
  <w:num w:numId="63" w16cid:durableId="407458610">
    <w:abstractNumId w:val="97"/>
  </w:num>
  <w:num w:numId="64" w16cid:durableId="181359346">
    <w:abstractNumId w:val="17"/>
  </w:num>
  <w:num w:numId="65" w16cid:durableId="1210066600">
    <w:abstractNumId w:val="123"/>
  </w:num>
  <w:num w:numId="66" w16cid:durableId="390420988">
    <w:abstractNumId w:val="62"/>
  </w:num>
  <w:num w:numId="67" w16cid:durableId="195237886">
    <w:abstractNumId w:val="35"/>
  </w:num>
  <w:num w:numId="68" w16cid:durableId="975068142">
    <w:abstractNumId w:val="113"/>
  </w:num>
  <w:num w:numId="69" w16cid:durableId="1577980077">
    <w:abstractNumId w:val="118"/>
  </w:num>
  <w:num w:numId="70" w16cid:durableId="555972016">
    <w:abstractNumId w:val="43"/>
  </w:num>
  <w:num w:numId="71" w16cid:durableId="1634561903">
    <w:abstractNumId w:val="26"/>
  </w:num>
  <w:num w:numId="72" w16cid:durableId="723522461">
    <w:abstractNumId w:val="77"/>
  </w:num>
  <w:num w:numId="73" w16cid:durableId="2097360499">
    <w:abstractNumId w:val="103"/>
  </w:num>
  <w:num w:numId="74" w16cid:durableId="1728651645">
    <w:abstractNumId w:val="58"/>
  </w:num>
  <w:num w:numId="75" w16cid:durableId="639919138">
    <w:abstractNumId w:val="31"/>
  </w:num>
  <w:num w:numId="76" w16cid:durableId="1273828571">
    <w:abstractNumId w:val="37"/>
  </w:num>
  <w:num w:numId="77" w16cid:durableId="853492218">
    <w:abstractNumId w:val="59"/>
  </w:num>
  <w:num w:numId="78" w16cid:durableId="545071465">
    <w:abstractNumId w:val="88"/>
  </w:num>
  <w:num w:numId="79" w16cid:durableId="1348286950">
    <w:abstractNumId w:val="105"/>
  </w:num>
  <w:num w:numId="80" w16cid:durableId="76561863">
    <w:abstractNumId w:val="67"/>
  </w:num>
  <w:num w:numId="81" w16cid:durableId="1263951185">
    <w:abstractNumId w:val="61"/>
  </w:num>
  <w:num w:numId="82" w16cid:durableId="1689480811">
    <w:abstractNumId w:val="108"/>
  </w:num>
  <w:num w:numId="83" w16cid:durableId="1318537418">
    <w:abstractNumId w:val="80"/>
  </w:num>
  <w:num w:numId="84" w16cid:durableId="331613995">
    <w:abstractNumId w:val="95"/>
  </w:num>
  <w:num w:numId="85" w16cid:durableId="1442189607">
    <w:abstractNumId w:val="48"/>
  </w:num>
  <w:num w:numId="86" w16cid:durableId="1780951719">
    <w:abstractNumId w:val="52"/>
  </w:num>
  <w:num w:numId="87" w16cid:durableId="1561791472">
    <w:abstractNumId w:val="94"/>
  </w:num>
  <w:num w:numId="88" w16cid:durableId="709886450">
    <w:abstractNumId w:val="0"/>
  </w:num>
  <w:num w:numId="89" w16cid:durableId="528951728">
    <w:abstractNumId w:val="82"/>
  </w:num>
  <w:num w:numId="90" w16cid:durableId="321616717">
    <w:abstractNumId w:val="24"/>
  </w:num>
  <w:num w:numId="91" w16cid:durableId="468132605">
    <w:abstractNumId w:val="86"/>
  </w:num>
  <w:num w:numId="92" w16cid:durableId="1010449628">
    <w:abstractNumId w:val="84"/>
  </w:num>
  <w:num w:numId="93" w16cid:durableId="1270115213">
    <w:abstractNumId w:val="87"/>
  </w:num>
  <w:num w:numId="94" w16cid:durableId="352456795">
    <w:abstractNumId w:val="99"/>
  </w:num>
  <w:num w:numId="95" w16cid:durableId="1685546483">
    <w:abstractNumId w:val="96"/>
  </w:num>
  <w:num w:numId="96" w16cid:durableId="1956057826">
    <w:abstractNumId w:val="21"/>
  </w:num>
  <w:num w:numId="97" w16cid:durableId="1856385563">
    <w:abstractNumId w:val="38"/>
  </w:num>
  <w:num w:numId="98" w16cid:durableId="2034113473">
    <w:abstractNumId w:val="106"/>
  </w:num>
  <w:num w:numId="99" w16cid:durableId="669986122">
    <w:abstractNumId w:val="65"/>
  </w:num>
  <w:num w:numId="100" w16cid:durableId="581569313">
    <w:abstractNumId w:val="125"/>
  </w:num>
  <w:num w:numId="101" w16cid:durableId="335957303">
    <w:abstractNumId w:val="18"/>
  </w:num>
  <w:num w:numId="102" w16cid:durableId="380056866">
    <w:abstractNumId w:val="63"/>
  </w:num>
  <w:num w:numId="103" w16cid:durableId="822967125">
    <w:abstractNumId w:val="117"/>
  </w:num>
  <w:num w:numId="104" w16cid:durableId="1819303937">
    <w:abstractNumId w:val="49"/>
  </w:num>
  <w:num w:numId="105" w16cid:durableId="1909924783">
    <w:abstractNumId w:val="116"/>
  </w:num>
  <w:num w:numId="106" w16cid:durableId="181936093">
    <w:abstractNumId w:val="91"/>
  </w:num>
  <w:num w:numId="107" w16cid:durableId="407306410">
    <w:abstractNumId w:val="3"/>
    <w:lvlOverride w:ilvl="0">
      <w:startOverride w:val="1"/>
    </w:lvlOverride>
  </w:num>
  <w:num w:numId="108" w16cid:durableId="92480618">
    <w:abstractNumId w:val="60"/>
    <w:lvlOverride w:ilvl="0">
      <w:startOverride w:val="1"/>
    </w:lvlOverride>
  </w:num>
  <w:num w:numId="109" w16cid:durableId="1038355935">
    <w:abstractNumId w:val="12"/>
  </w:num>
  <w:num w:numId="110" w16cid:durableId="782382105">
    <w:abstractNumId w:val="72"/>
  </w:num>
  <w:num w:numId="111" w16cid:durableId="233663494">
    <w:abstractNumId w:val="10"/>
  </w:num>
  <w:num w:numId="112" w16cid:durableId="1760324365">
    <w:abstractNumId w:val="3"/>
    <w:lvlOverride w:ilvl="0">
      <w:startOverride w:val="1"/>
    </w:lvlOverride>
  </w:num>
  <w:num w:numId="113" w16cid:durableId="960721445">
    <w:abstractNumId w:val="3"/>
    <w:lvlOverride w:ilvl="0">
      <w:startOverride w:val="1"/>
    </w:lvlOverride>
  </w:num>
  <w:num w:numId="114" w16cid:durableId="687410849">
    <w:abstractNumId w:val="7"/>
  </w:num>
  <w:num w:numId="115" w16cid:durableId="8272828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95295253">
    <w:abstractNumId w:val="20"/>
  </w:num>
  <w:num w:numId="117" w16cid:durableId="1992558533">
    <w:abstractNumId w:val="89"/>
  </w:num>
  <w:num w:numId="118" w16cid:durableId="10313039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919704453">
    <w:abstractNumId w:val="71"/>
  </w:num>
  <w:num w:numId="120" w16cid:durableId="1299650589">
    <w:abstractNumId w:val="121"/>
  </w:num>
  <w:num w:numId="121" w16cid:durableId="1786659940">
    <w:abstractNumId w:val="74"/>
  </w:num>
  <w:num w:numId="122" w16cid:durableId="1677880374">
    <w:abstractNumId w:val="11"/>
  </w:num>
  <w:num w:numId="123" w16cid:durableId="5790959">
    <w:abstractNumId w:val="66"/>
  </w:num>
  <w:num w:numId="124" w16cid:durableId="629631375">
    <w:abstractNumId w:val="112"/>
  </w:num>
  <w:num w:numId="125" w16cid:durableId="1719739266">
    <w:abstractNumId w:val="45"/>
  </w:num>
  <w:num w:numId="126" w16cid:durableId="1244754478">
    <w:abstractNumId w:val="6"/>
  </w:num>
  <w:num w:numId="127" w16cid:durableId="1802575013">
    <w:abstractNumId w:val="50"/>
  </w:num>
  <w:num w:numId="128" w16cid:durableId="1928077761">
    <w:abstractNumId w:val="34"/>
  </w:num>
  <w:num w:numId="129" w16cid:durableId="77988807">
    <w:abstractNumId w:val="120"/>
  </w:num>
  <w:num w:numId="130" w16cid:durableId="21976554">
    <w:abstractNumId w:val="81"/>
  </w:num>
  <w:num w:numId="131" w16cid:durableId="937981548">
    <w:abstractNumId w:val="107"/>
  </w:num>
  <w:num w:numId="132" w16cid:durableId="1331567207">
    <w:abstractNumId w:val="3"/>
    <w:lvlOverride w:ilvl="0">
      <w:startOverride w:val="1"/>
    </w:lvlOverride>
  </w:num>
  <w:num w:numId="133" w16cid:durableId="1737507437">
    <w:abstractNumId w:val="75"/>
  </w:num>
  <w:num w:numId="134" w16cid:durableId="927425650">
    <w:abstractNumId w:val="3"/>
  </w:num>
  <w:num w:numId="135" w16cid:durableId="59253706">
    <w:abstractNumId w:val="3"/>
  </w:num>
  <w:num w:numId="136" w16cid:durableId="1658535001">
    <w:abstractNumId w:val="3"/>
  </w:num>
  <w:num w:numId="137" w16cid:durableId="1527062173">
    <w:abstractNumId w:val="3"/>
  </w:num>
  <w:num w:numId="138" w16cid:durableId="1744403146">
    <w:abstractNumId w:val="3"/>
  </w:num>
  <w:num w:numId="139" w16cid:durableId="1799495406">
    <w:abstractNumId w:val="3"/>
  </w:num>
  <w:num w:numId="140" w16cid:durableId="631594576">
    <w:abstractNumId w:val="3"/>
  </w:num>
  <w:num w:numId="141" w16cid:durableId="875972507">
    <w:abstractNumId w:val="3"/>
  </w:num>
  <w:num w:numId="142" w16cid:durableId="1844469345">
    <w:abstractNumId w:val="3"/>
  </w:num>
  <w:num w:numId="143" w16cid:durableId="2023625310">
    <w:abstractNumId w:val="3"/>
  </w:num>
  <w:num w:numId="144" w16cid:durableId="410350176">
    <w:abstractNumId w:val="3"/>
  </w:num>
  <w:num w:numId="145" w16cid:durableId="2113473541">
    <w:abstractNumId w:val="3"/>
  </w:num>
  <w:num w:numId="146" w16cid:durableId="1996496633">
    <w:abstractNumId w:val="3"/>
  </w:num>
  <w:num w:numId="147" w16cid:durableId="611982896">
    <w:abstractNumId w:val="3"/>
  </w:num>
  <w:num w:numId="148" w16cid:durableId="1326861972">
    <w:abstractNumId w:val="3"/>
  </w:num>
  <w:num w:numId="149" w16cid:durableId="1502358114">
    <w:abstractNumId w:val="3"/>
  </w:num>
  <w:num w:numId="150" w16cid:durableId="786856063">
    <w:abstractNumId w:val="3"/>
  </w:num>
  <w:num w:numId="151" w16cid:durableId="1918512683">
    <w:abstractNumId w:val="3"/>
  </w:num>
  <w:num w:numId="152" w16cid:durableId="944727394">
    <w:abstractNumId w:val="3"/>
  </w:num>
  <w:num w:numId="153" w16cid:durableId="628511571">
    <w:abstractNumId w:val="3"/>
  </w:num>
  <w:num w:numId="154" w16cid:durableId="611591804">
    <w:abstractNumId w:val="3"/>
  </w:num>
  <w:num w:numId="155" w16cid:durableId="276564015">
    <w:abstractNumId w:val="3"/>
  </w:num>
  <w:num w:numId="156" w16cid:durableId="869075379">
    <w:abstractNumId w:val="3"/>
  </w:num>
  <w:num w:numId="157" w16cid:durableId="631137478">
    <w:abstractNumId w:val="3"/>
  </w:num>
  <w:num w:numId="158" w16cid:durableId="1995840683">
    <w:abstractNumId w:val="3"/>
  </w:num>
  <w:num w:numId="159" w16cid:durableId="767701868">
    <w:abstractNumId w:val="3"/>
  </w:num>
  <w:num w:numId="160" w16cid:durableId="1686007564">
    <w:abstractNumId w:val="3"/>
  </w:num>
  <w:num w:numId="161" w16cid:durableId="1329362391">
    <w:abstractNumId w:val="3"/>
  </w:num>
  <w:num w:numId="162" w16cid:durableId="103963764">
    <w:abstractNumId w:val="3"/>
  </w:num>
  <w:num w:numId="163" w16cid:durableId="1570383678">
    <w:abstractNumId w:val="3"/>
  </w:num>
  <w:num w:numId="164" w16cid:durableId="1263799016">
    <w:abstractNumId w:val="3"/>
  </w:num>
  <w:num w:numId="165" w16cid:durableId="1305352176">
    <w:abstractNumId w:val="3"/>
  </w:num>
  <w:num w:numId="166" w16cid:durableId="1855875883">
    <w:abstractNumId w:val="3"/>
  </w:num>
  <w:num w:numId="167" w16cid:durableId="183979603">
    <w:abstractNumId w:val="3"/>
  </w:num>
  <w:num w:numId="168" w16cid:durableId="428551091">
    <w:abstractNumId w:val="3"/>
  </w:num>
  <w:num w:numId="169" w16cid:durableId="1245724834">
    <w:abstractNumId w:val="3"/>
  </w:num>
  <w:num w:numId="170" w16cid:durableId="1839421921">
    <w:abstractNumId w:val="3"/>
  </w:num>
  <w:num w:numId="171" w16cid:durableId="970403283">
    <w:abstractNumId w:val="3"/>
  </w:num>
  <w:num w:numId="172" w16cid:durableId="102581259">
    <w:abstractNumId w:val="3"/>
  </w:num>
  <w:num w:numId="173" w16cid:durableId="2075004574">
    <w:abstractNumId w:val="3"/>
  </w:num>
  <w:num w:numId="174" w16cid:durableId="1519195748">
    <w:abstractNumId w:val="3"/>
  </w:num>
  <w:num w:numId="175" w16cid:durableId="1632591017">
    <w:abstractNumId w:val="3"/>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B02"/>
    <w:rsid w:val="00000F19"/>
    <w:rsid w:val="00000FFD"/>
    <w:rsid w:val="00001796"/>
    <w:rsid w:val="00002024"/>
    <w:rsid w:val="0000216D"/>
    <w:rsid w:val="0000222F"/>
    <w:rsid w:val="00003654"/>
    <w:rsid w:val="00004978"/>
    <w:rsid w:val="0000528D"/>
    <w:rsid w:val="00007394"/>
    <w:rsid w:val="00007E19"/>
    <w:rsid w:val="00011697"/>
    <w:rsid w:val="00011A9D"/>
    <w:rsid w:val="00012DEB"/>
    <w:rsid w:val="00012FDE"/>
    <w:rsid w:val="0001548F"/>
    <w:rsid w:val="0001556A"/>
    <w:rsid w:val="00015ADC"/>
    <w:rsid w:val="00016626"/>
    <w:rsid w:val="00016AC9"/>
    <w:rsid w:val="00017935"/>
    <w:rsid w:val="0001799D"/>
    <w:rsid w:val="000201A7"/>
    <w:rsid w:val="000218A8"/>
    <w:rsid w:val="00021BA4"/>
    <w:rsid w:val="00021CB3"/>
    <w:rsid w:val="00024C69"/>
    <w:rsid w:val="000258C0"/>
    <w:rsid w:val="000267D5"/>
    <w:rsid w:val="0002731C"/>
    <w:rsid w:val="000301A2"/>
    <w:rsid w:val="0003242F"/>
    <w:rsid w:val="000342BE"/>
    <w:rsid w:val="0003757D"/>
    <w:rsid w:val="0004125E"/>
    <w:rsid w:val="000431B4"/>
    <w:rsid w:val="00043261"/>
    <w:rsid w:val="00044494"/>
    <w:rsid w:val="000474F0"/>
    <w:rsid w:val="00047513"/>
    <w:rsid w:val="0004792E"/>
    <w:rsid w:val="00047D19"/>
    <w:rsid w:val="00050404"/>
    <w:rsid w:val="000519FE"/>
    <w:rsid w:val="00051ADB"/>
    <w:rsid w:val="00052EC3"/>
    <w:rsid w:val="0005364E"/>
    <w:rsid w:val="00055030"/>
    <w:rsid w:val="00055879"/>
    <w:rsid w:val="00055BD7"/>
    <w:rsid w:val="00056543"/>
    <w:rsid w:val="000605F6"/>
    <w:rsid w:val="00060A0C"/>
    <w:rsid w:val="000617CB"/>
    <w:rsid w:val="000622EF"/>
    <w:rsid w:val="00062C24"/>
    <w:rsid w:val="00062EE0"/>
    <w:rsid w:val="00065793"/>
    <w:rsid w:val="000662DB"/>
    <w:rsid w:val="00066EDE"/>
    <w:rsid w:val="0006766F"/>
    <w:rsid w:val="00070873"/>
    <w:rsid w:val="000709BE"/>
    <w:rsid w:val="0007207A"/>
    <w:rsid w:val="000722CE"/>
    <w:rsid w:val="0007325C"/>
    <w:rsid w:val="0007473C"/>
    <w:rsid w:val="00074E6C"/>
    <w:rsid w:val="000758AF"/>
    <w:rsid w:val="00077E1F"/>
    <w:rsid w:val="000821BD"/>
    <w:rsid w:val="000830AC"/>
    <w:rsid w:val="0008359D"/>
    <w:rsid w:val="000855B9"/>
    <w:rsid w:val="00085F04"/>
    <w:rsid w:val="000914C7"/>
    <w:rsid w:val="0009175D"/>
    <w:rsid w:val="00092175"/>
    <w:rsid w:val="00093232"/>
    <w:rsid w:val="00093877"/>
    <w:rsid w:val="00095751"/>
    <w:rsid w:val="00096760"/>
    <w:rsid w:val="00096D14"/>
    <w:rsid w:val="00097F44"/>
    <w:rsid w:val="000A0C6A"/>
    <w:rsid w:val="000A23C0"/>
    <w:rsid w:val="000A3B1D"/>
    <w:rsid w:val="000A3E24"/>
    <w:rsid w:val="000A4D45"/>
    <w:rsid w:val="000A651F"/>
    <w:rsid w:val="000A7E34"/>
    <w:rsid w:val="000B040A"/>
    <w:rsid w:val="000B0EBC"/>
    <w:rsid w:val="000B1066"/>
    <w:rsid w:val="000B27BF"/>
    <w:rsid w:val="000B3890"/>
    <w:rsid w:val="000B3972"/>
    <w:rsid w:val="000B3B01"/>
    <w:rsid w:val="000B471A"/>
    <w:rsid w:val="000B5BC4"/>
    <w:rsid w:val="000B5CDB"/>
    <w:rsid w:val="000B6982"/>
    <w:rsid w:val="000B6EA8"/>
    <w:rsid w:val="000B6ED7"/>
    <w:rsid w:val="000B77AD"/>
    <w:rsid w:val="000C19CA"/>
    <w:rsid w:val="000C2392"/>
    <w:rsid w:val="000C3227"/>
    <w:rsid w:val="000C351E"/>
    <w:rsid w:val="000C46E4"/>
    <w:rsid w:val="000C4D52"/>
    <w:rsid w:val="000C50CB"/>
    <w:rsid w:val="000C58F6"/>
    <w:rsid w:val="000C6EAF"/>
    <w:rsid w:val="000C7EFA"/>
    <w:rsid w:val="000C7F89"/>
    <w:rsid w:val="000D1B29"/>
    <w:rsid w:val="000D1BF2"/>
    <w:rsid w:val="000D20C4"/>
    <w:rsid w:val="000D458B"/>
    <w:rsid w:val="000D6D4A"/>
    <w:rsid w:val="000E120F"/>
    <w:rsid w:val="000E1F2A"/>
    <w:rsid w:val="000E2B53"/>
    <w:rsid w:val="000E379A"/>
    <w:rsid w:val="000E5021"/>
    <w:rsid w:val="000F0FB7"/>
    <w:rsid w:val="000F122E"/>
    <w:rsid w:val="000F1E2C"/>
    <w:rsid w:val="000F2789"/>
    <w:rsid w:val="000F3AB0"/>
    <w:rsid w:val="000F5E7F"/>
    <w:rsid w:val="000F7499"/>
    <w:rsid w:val="000F7BCD"/>
    <w:rsid w:val="001025DA"/>
    <w:rsid w:val="001054F6"/>
    <w:rsid w:val="0010604B"/>
    <w:rsid w:val="00107FD3"/>
    <w:rsid w:val="00111FDF"/>
    <w:rsid w:val="00112CD5"/>
    <w:rsid w:val="00113BAA"/>
    <w:rsid w:val="0011410F"/>
    <w:rsid w:val="00114605"/>
    <w:rsid w:val="00114874"/>
    <w:rsid w:val="00114D76"/>
    <w:rsid w:val="00115983"/>
    <w:rsid w:val="00115B25"/>
    <w:rsid w:val="00121140"/>
    <w:rsid w:val="001214B5"/>
    <w:rsid w:val="00121863"/>
    <w:rsid w:val="00121928"/>
    <w:rsid w:val="001225A3"/>
    <w:rsid w:val="00123385"/>
    <w:rsid w:val="00123D04"/>
    <w:rsid w:val="00124410"/>
    <w:rsid w:val="0012513B"/>
    <w:rsid w:val="00125D71"/>
    <w:rsid w:val="001303D7"/>
    <w:rsid w:val="00131029"/>
    <w:rsid w:val="001328CE"/>
    <w:rsid w:val="00132D22"/>
    <w:rsid w:val="00134947"/>
    <w:rsid w:val="00140B19"/>
    <w:rsid w:val="001411B3"/>
    <w:rsid w:val="00141E39"/>
    <w:rsid w:val="00146078"/>
    <w:rsid w:val="0014644F"/>
    <w:rsid w:val="001521F2"/>
    <w:rsid w:val="00153F5A"/>
    <w:rsid w:val="001550A0"/>
    <w:rsid w:val="00156D46"/>
    <w:rsid w:val="00156D70"/>
    <w:rsid w:val="00161EB9"/>
    <w:rsid w:val="00162992"/>
    <w:rsid w:val="00163BB6"/>
    <w:rsid w:val="00164559"/>
    <w:rsid w:val="00164AA7"/>
    <w:rsid w:val="00166EC2"/>
    <w:rsid w:val="00170D3C"/>
    <w:rsid w:val="0017100D"/>
    <w:rsid w:val="00172259"/>
    <w:rsid w:val="001732D5"/>
    <w:rsid w:val="00175306"/>
    <w:rsid w:val="00175710"/>
    <w:rsid w:val="00175F72"/>
    <w:rsid w:val="00176668"/>
    <w:rsid w:val="00176F9B"/>
    <w:rsid w:val="00177197"/>
    <w:rsid w:val="00177CB0"/>
    <w:rsid w:val="00177D73"/>
    <w:rsid w:val="001808A9"/>
    <w:rsid w:val="00186F02"/>
    <w:rsid w:val="0019101D"/>
    <w:rsid w:val="00191842"/>
    <w:rsid w:val="00192120"/>
    <w:rsid w:val="0019298F"/>
    <w:rsid w:val="00192C7C"/>
    <w:rsid w:val="00192D50"/>
    <w:rsid w:val="001940CF"/>
    <w:rsid w:val="00195320"/>
    <w:rsid w:val="00197763"/>
    <w:rsid w:val="00197ACA"/>
    <w:rsid w:val="001A1E50"/>
    <w:rsid w:val="001A2C73"/>
    <w:rsid w:val="001A3426"/>
    <w:rsid w:val="001A44B8"/>
    <w:rsid w:val="001A473A"/>
    <w:rsid w:val="001A47B5"/>
    <w:rsid w:val="001A5151"/>
    <w:rsid w:val="001A5349"/>
    <w:rsid w:val="001A63AD"/>
    <w:rsid w:val="001A72A9"/>
    <w:rsid w:val="001A7991"/>
    <w:rsid w:val="001A7A36"/>
    <w:rsid w:val="001A7BCE"/>
    <w:rsid w:val="001B0F4C"/>
    <w:rsid w:val="001B16DE"/>
    <w:rsid w:val="001B1AF9"/>
    <w:rsid w:val="001B1EE5"/>
    <w:rsid w:val="001B1F88"/>
    <w:rsid w:val="001B3077"/>
    <w:rsid w:val="001B3744"/>
    <w:rsid w:val="001B3C2F"/>
    <w:rsid w:val="001B42DB"/>
    <w:rsid w:val="001B4EA0"/>
    <w:rsid w:val="001B5219"/>
    <w:rsid w:val="001B5F16"/>
    <w:rsid w:val="001B63D0"/>
    <w:rsid w:val="001B7531"/>
    <w:rsid w:val="001B756E"/>
    <w:rsid w:val="001C07DB"/>
    <w:rsid w:val="001C0A60"/>
    <w:rsid w:val="001C0C4A"/>
    <w:rsid w:val="001C2113"/>
    <w:rsid w:val="001C30F1"/>
    <w:rsid w:val="001C334B"/>
    <w:rsid w:val="001C53DF"/>
    <w:rsid w:val="001C5459"/>
    <w:rsid w:val="001C7B15"/>
    <w:rsid w:val="001D2725"/>
    <w:rsid w:val="001D2771"/>
    <w:rsid w:val="001D37AD"/>
    <w:rsid w:val="001D46BB"/>
    <w:rsid w:val="001D6321"/>
    <w:rsid w:val="001D6906"/>
    <w:rsid w:val="001E044B"/>
    <w:rsid w:val="001E1586"/>
    <w:rsid w:val="001E2EEE"/>
    <w:rsid w:val="001E2F44"/>
    <w:rsid w:val="001E5D53"/>
    <w:rsid w:val="001E7C20"/>
    <w:rsid w:val="001F01CC"/>
    <w:rsid w:val="001F0A7C"/>
    <w:rsid w:val="001F29DA"/>
    <w:rsid w:val="001F40EF"/>
    <w:rsid w:val="001F483C"/>
    <w:rsid w:val="001F4F6F"/>
    <w:rsid w:val="001F56D3"/>
    <w:rsid w:val="001F5B92"/>
    <w:rsid w:val="001F7CFC"/>
    <w:rsid w:val="001F7D0C"/>
    <w:rsid w:val="0020017F"/>
    <w:rsid w:val="002003C1"/>
    <w:rsid w:val="002009EB"/>
    <w:rsid w:val="00200E1C"/>
    <w:rsid w:val="00203A7C"/>
    <w:rsid w:val="00207768"/>
    <w:rsid w:val="00207C6A"/>
    <w:rsid w:val="002111A3"/>
    <w:rsid w:val="00211BBC"/>
    <w:rsid w:val="002121B6"/>
    <w:rsid w:val="00212803"/>
    <w:rsid w:val="00212CF2"/>
    <w:rsid w:val="00213917"/>
    <w:rsid w:val="00213CDE"/>
    <w:rsid w:val="00214109"/>
    <w:rsid w:val="002163A9"/>
    <w:rsid w:val="00217E1F"/>
    <w:rsid w:val="0022045D"/>
    <w:rsid w:val="0022065F"/>
    <w:rsid w:val="00220FC5"/>
    <w:rsid w:val="002210C1"/>
    <w:rsid w:val="0022151F"/>
    <w:rsid w:val="00222E98"/>
    <w:rsid w:val="0022302C"/>
    <w:rsid w:val="00224226"/>
    <w:rsid w:val="00224283"/>
    <w:rsid w:val="00225691"/>
    <w:rsid w:val="002258B0"/>
    <w:rsid w:val="00225AD9"/>
    <w:rsid w:val="00227D23"/>
    <w:rsid w:val="00231745"/>
    <w:rsid w:val="002319A1"/>
    <w:rsid w:val="0023372E"/>
    <w:rsid w:val="00233D12"/>
    <w:rsid w:val="002342AC"/>
    <w:rsid w:val="00234FED"/>
    <w:rsid w:val="002359D1"/>
    <w:rsid w:val="00236A56"/>
    <w:rsid w:val="00236B02"/>
    <w:rsid w:val="00236DEF"/>
    <w:rsid w:val="0023742D"/>
    <w:rsid w:val="00240620"/>
    <w:rsid w:val="00241D3D"/>
    <w:rsid w:val="00245A89"/>
    <w:rsid w:val="00247263"/>
    <w:rsid w:val="002477D4"/>
    <w:rsid w:val="00247844"/>
    <w:rsid w:val="002507CD"/>
    <w:rsid w:val="00251527"/>
    <w:rsid w:val="00251B9F"/>
    <w:rsid w:val="0025200D"/>
    <w:rsid w:val="00254D8F"/>
    <w:rsid w:val="002553AC"/>
    <w:rsid w:val="0025653A"/>
    <w:rsid w:val="002568B3"/>
    <w:rsid w:val="00260E71"/>
    <w:rsid w:val="00261EE9"/>
    <w:rsid w:val="002641A7"/>
    <w:rsid w:val="002646D5"/>
    <w:rsid w:val="00265A54"/>
    <w:rsid w:val="00266AD5"/>
    <w:rsid w:val="00266BFA"/>
    <w:rsid w:val="002708A7"/>
    <w:rsid w:val="00271214"/>
    <w:rsid w:val="002717CA"/>
    <w:rsid w:val="00274ED8"/>
    <w:rsid w:val="00276505"/>
    <w:rsid w:val="00276CC3"/>
    <w:rsid w:val="00277F86"/>
    <w:rsid w:val="00280581"/>
    <w:rsid w:val="002818BE"/>
    <w:rsid w:val="002829D8"/>
    <w:rsid w:val="002833E1"/>
    <w:rsid w:val="00283713"/>
    <w:rsid w:val="00284F11"/>
    <w:rsid w:val="002858ED"/>
    <w:rsid w:val="00285BB0"/>
    <w:rsid w:val="00285CD0"/>
    <w:rsid w:val="00285E8F"/>
    <w:rsid w:val="00286F41"/>
    <w:rsid w:val="00287A85"/>
    <w:rsid w:val="002902FB"/>
    <w:rsid w:val="00290C88"/>
    <w:rsid w:val="00293280"/>
    <w:rsid w:val="00294A02"/>
    <w:rsid w:val="00295E34"/>
    <w:rsid w:val="0029627D"/>
    <w:rsid w:val="00296B7A"/>
    <w:rsid w:val="00296CF2"/>
    <w:rsid w:val="00296D2B"/>
    <w:rsid w:val="002A0194"/>
    <w:rsid w:val="002A02E8"/>
    <w:rsid w:val="002A1272"/>
    <w:rsid w:val="002A288A"/>
    <w:rsid w:val="002A29E5"/>
    <w:rsid w:val="002A322A"/>
    <w:rsid w:val="002A337C"/>
    <w:rsid w:val="002A3827"/>
    <w:rsid w:val="002A3B70"/>
    <w:rsid w:val="002A503F"/>
    <w:rsid w:val="002A5482"/>
    <w:rsid w:val="002B03BF"/>
    <w:rsid w:val="002B2714"/>
    <w:rsid w:val="002B368E"/>
    <w:rsid w:val="002B47A2"/>
    <w:rsid w:val="002B4FB4"/>
    <w:rsid w:val="002B5179"/>
    <w:rsid w:val="002B6D40"/>
    <w:rsid w:val="002C3095"/>
    <w:rsid w:val="002C5B35"/>
    <w:rsid w:val="002C661E"/>
    <w:rsid w:val="002C66C3"/>
    <w:rsid w:val="002D0C1A"/>
    <w:rsid w:val="002D2BF4"/>
    <w:rsid w:val="002D352E"/>
    <w:rsid w:val="002D37D5"/>
    <w:rsid w:val="002D3ECC"/>
    <w:rsid w:val="002D4EC7"/>
    <w:rsid w:val="002D7801"/>
    <w:rsid w:val="002E11D3"/>
    <w:rsid w:val="002E1495"/>
    <w:rsid w:val="002E162C"/>
    <w:rsid w:val="002E37D2"/>
    <w:rsid w:val="002E41D5"/>
    <w:rsid w:val="002E4E35"/>
    <w:rsid w:val="002E5870"/>
    <w:rsid w:val="002E58B4"/>
    <w:rsid w:val="002E5F51"/>
    <w:rsid w:val="002E6127"/>
    <w:rsid w:val="002E7FDA"/>
    <w:rsid w:val="002F31FB"/>
    <w:rsid w:val="002F3C61"/>
    <w:rsid w:val="002F5744"/>
    <w:rsid w:val="002F5C74"/>
    <w:rsid w:val="002F6982"/>
    <w:rsid w:val="002F6FB1"/>
    <w:rsid w:val="002F7F4E"/>
    <w:rsid w:val="00301D8C"/>
    <w:rsid w:val="00302247"/>
    <w:rsid w:val="00304604"/>
    <w:rsid w:val="00305754"/>
    <w:rsid w:val="00305AB6"/>
    <w:rsid w:val="00306F72"/>
    <w:rsid w:val="0031027D"/>
    <w:rsid w:val="00311C14"/>
    <w:rsid w:val="00312062"/>
    <w:rsid w:val="0031224E"/>
    <w:rsid w:val="00313261"/>
    <w:rsid w:val="00313965"/>
    <w:rsid w:val="00314920"/>
    <w:rsid w:val="00314BEA"/>
    <w:rsid w:val="0031516D"/>
    <w:rsid w:val="0031629E"/>
    <w:rsid w:val="003172D3"/>
    <w:rsid w:val="003213E0"/>
    <w:rsid w:val="00324ECD"/>
    <w:rsid w:val="003258FA"/>
    <w:rsid w:val="00326B5A"/>
    <w:rsid w:val="003273C1"/>
    <w:rsid w:val="00327F52"/>
    <w:rsid w:val="00330C85"/>
    <w:rsid w:val="00330CFB"/>
    <w:rsid w:val="00330FD7"/>
    <w:rsid w:val="00334A7F"/>
    <w:rsid w:val="00334FF5"/>
    <w:rsid w:val="0033600C"/>
    <w:rsid w:val="0033755B"/>
    <w:rsid w:val="00337C30"/>
    <w:rsid w:val="00337DEC"/>
    <w:rsid w:val="00341262"/>
    <w:rsid w:val="003435AC"/>
    <w:rsid w:val="00344039"/>
    <w:rsid w:val="00344690"/>
    <w:rsid w:val="00344E35"/>
    <w:rsid w:val="003453E4"/>
    <w:rsid w:val="00346254"/>
    <w:rsid w:val="003508DC"/>
    <w:rsid w:val="00352C79"/>
    <w:rsid w:val="00354FD7"/>
    <w:rsid w:val="00361868"/>
    <w:rsid w:val="00361AFA"/>
    <w:rsid w:val="00363462"/>
    <w:rsid w:val="003649A0"/>
    <w:rsid w:val="00365E10"/>
    <w:rsid w:val="003666F3"/>
    <w:rsid w:val="00367D89"/>
    <w:rsid w:val="0037054D"/>
    <w:rsid w:val="00370565"/>
    <w:rsid w:val="00370D09"/>
    <w:rsid w:val="00370FB8"/>
    <w:rsid w:val="00371304"/>
    <w:rsid w:val="00371AC6"/>
    <w:rsid w:val="00371E3F"/>
    <w:rsid w:val="00372B39"/>
    <w:rsid w:val="00372B5A"/>
    <w:rsid w:val="00372CC5"/>
    <w:rsid w:val="003766DF"/>
    <w:rsid w:val="00377060"/>
    <w:rsid w:val="00380887"/>
    <w:rsid w:val="0038125F"/>
    <w:rsid w:val="00384D58"/>
    <w:rsid w:val="00386130"/>
    <w:rsid w:val="003879F6"/>
    <w:rsid w:val="003900F2"/>
    <w:rsid w:val="00390AFE"/>
    <w:rsid w:val="00390D83"/>
    <w:rsid w:val="0039158B"/>
    <w:rsid w:val="00391C55"/>
    <w:rsid w:val="0039304A"/>
    <w:rsid w:val="003947F9"/>
    <w:rsid w:val="00394CD9"/>
    <w:rsid w:val="00394D46"/>
    <w:rsid w:val="00394F0B"/>
    <w:rsid w:val="00395C9B"/>
    <w:rsid w:val="00395CA0"/>
    <w:rsid w:val="0039622B"/>
    <w:rsid w:val="00397640"/>
    <w:rsid w:val="003A0677"/>
    <w:rsid w:val="003A0C32"/>
    <w:rsid w:val="003A3A06"/>
    <w:rsid w:val="003A3F9D"/>
    <w:rsid w:val="003A4DA2"/>
    <w:rsid w:val="003A541B"/>
    <w:rsid w:val="003A574A"/>
    <w:rsid w:val="003A6535"/>
    <w:rsid w:val="003A6BC4"/>
    <w:rsid w:val="003A79F9"/>
    <w:rsid w:val="003B00C8"/>
    <w:rsid w:val="003B12AF"/>
    <w:rsid w:val="003B3538"/>
    <w:rsid w:val="003B356D"/>
    <w:rsid w:val="003B3F6C"/>
    <w:rsid w:val="003B5C77"/>
    <w:rsid w:val="003B6C9F"/>
    <w:rsid w:val="003C0360"/>
    <w:rsid w:val="003C1B2D"/>
    <w:rsid w:val="003C2871"/>
    <w:rsid w:val="003C36A8"/>
    <w:rsid w:val="003C3782"/>
    <w:rsid w:val="003C4D63"/>
    <w:rsid w:val="003C4DD3"/>
    <w:rsid w:val="003C50BF"/>
    <w:rsid w:val="003D004B"/>
    <w:rsid w:val="003D047E"/>
    <w:rsid w:val="003D05E2"/>
    <w:rsid w:val="003D1C6C"/>
    <w:rsid w:val="003D4FCA"/>
    <w:rsid w:val="003D5A3B"/>
    <w:rsid w:val="003D725B"/>
    <w:rsid w:val="003E0CE5"/>
    <w:rsid w:val="003E150D"/>
    <w:rsid w:val="003E2099"/>
    <w:rsid w:val="003E368C"/>
    <w:rsid w:val="003E44CE"/>
    <w:rsid w:val="003E543C"/>
    <w:rsid w:val="003E6D1E"/>
    <w:rsid w:val="003E7115"/>
    <w:rsid w:val="003E748C"/>
    <w:rsid w:val="003E7E3A"/>
    <w:rsid w:val="003F06CD"/>
    <w:rsid w:val="003F0D93"/>
    <w:rsid w:val="003F0F93"/>
    <w:rsid w:val="003F1290"/>
    <w:rsid w:val="003F1BD6"/>
    <w:rsid w:val="003F3EEB"/>
    <w:rsid w:val="003F3FC7"/>
    <w:rsid w:val="003F79C2"/>
    <w:rsid w:val="0040091F"/>
    <w:rsid w:val="00401A19"/>
    <w:rsid w:val="004021A7"/>
    <w:rsid w:val="004023F8"/>
    <w:rsid w:val="0040255F"/>
    <w:rsid w:val="00404958"/>
    <w:rsid w:val="00405E42"/>
    <w:rsid w:val="004062E3"/>
    <w:rsid w:val="00406CA9"/>
    <w:rsid w:val="0041156E"/>
    <w:rsid w:val="004126ED"/>
    <w:rsid w:val="00415255"/>
    <w:rsid w:val="00415EBE"/>
    <w:rsid w:val="00415F0C"/>
    <w:rsid w:val="004177E2"/>
    <w:rsid w:val="004179A3"/>
    <w:rsid w:val="00417F5F"/>
    <w:rsid w:val="004209F1"/>
    <w:rsid w:val="00423D4E"/>
    <w:rsid w:val="00425D96"/>
    <w:rsid w:val="00425FD5"/>
    <w:rsid w:val="00426665"/>
    <w:rsid w:val="00427CFB"/>
    <w:rsid w:val="0043166C"/>
    <w:rsid w:val="00432A29"/>
    <w:rsid w:val="00433AD3"/>
    <w:rsid w:val="00435CF0"/>
    <w:rsid w:val="00437578"/>
    <w:rsid w:val="00437989"/>
    <w:rsid w:val="00437F13"/>
    <w:rsid w:val="00441BFF"/>
    <w:rsid w:val="00442AF4"/>
    <w:rsid w:val="0044310B"/>
    <w:rsid w:val="0044349D"/>
    <w:rsid w:val="0044677B"/>
    <w:rsid w:val="00451337"/>
    <w:rsid w:val="0045196F"/>
    <w:rsid w:val="004521A8"/>
    <w:rsid w:val="0046039D"/>
    <w:rsid w:val="00460940"/>
    <w:rsid w:val="00460EC8"/>
    <w:rsid w:val="00461425"/>
    <w:rsid w:val="0046155C"/>
    <w:rsid w:val="00461C3C"/>
    <w:rsid w:val="004631CE"/>
    <w:rsid w:val="00463499"/>
    <w:rsid w:val="004637B6"/>
    <w:rsid w:val="00463F65"/>
    <w:rsid w:val="00465694"/>
    <w:rsid w:val="00471C8A"/>
    <w:rsid w:val="00472AFC"/>
    <w:rsid w:val="0047357A"/>
    <w:rsid w:val="004740D9"/>
    <w:rsid w:val="004758AF"/>
    <w:rsid w:val="004767F0"/>
    <w:rsid w:val="00476A90"/>
    <w:rsid w:val="004803C5"/>
    <w:rsid w:val="00480403"/>
    <w:rsid w:val="00483245"/>
    <w:rsid w:val="00483563"/>
    <w:rsid w:val="004846F4"/>
    <w:rsid w:val="00484B8F"/>
    <w:rsid w:val="004858CE"/>
    <w:rsid w:val="00486AD6"/>
    <w:rsid w:val="00486EC1"/>
    <w:rsid w:val="00486F04"/>
    <w:rsid w:val="00487A2E"/>
    <w:rsid w:val="00487B4D"/>
    <w:rsid w:val="00487D51"/>
    <w:rsid w:val="00491821"/>
    <w:rsid w:val="00492BBA"/>
    <w:rsid w:val="00492F97"/>
    <w:rsid w:val="00493C68"/>
    <w:rsid w:val="00493C79"/>
    <w:rsid w:val="0049443B"/>
    <w:rsid w:val="00495113"/>
    <w:rsid w:val="004956B0"/>
    <w:rsid w:val="004961D8"/>
    <w:rsid w:val="0049791F"/>
    <w:rsid w:val="004A07BA"/>
    <w:rsid w:val="004A1384"/>
    <w:rsid w:val="004A13B4"/>
    <w:rsid w:val="004A4303"/>
    <w:rsid w:val="004A4805"/>
    <w:rsid w:val="004A5FF3"/>
    <w:rsid w:val="004A716B"/>
    <w:rsid w:val="004B0B05"/>
    <w:rsid w:val="004B19F3"/>
    <w:rsid w:val="004B2787"/>
    <w:rsid w:val="004B30B7"/>
    <w:rsid w:val="004B34A9"/>
    <w:rsid w:val="004B3DF0"/>
    <w:rsid w:val="004B4C8E"/>
    <w:rsid w:val="004B4EEA"/>
    <w:rsid w:val="004B6666"/>
    <w:rsid w:val="004C1443"/>
    <w:rsid w:val="004C2E7C"/>
    <w:rsid w:val="004C3559"/>
    <w:rsid w:val="004C47A1"/>
    <w:rsid w:val="004C47D5"/>
    <w:rsid w:val="004C4A49"/>
    <w:rsid w:val="004C7D42"/>
    <w:rsid w:val="004D0863"/>
    <w:rsid w:val="004D2060"/>
    <w:rsid w:val="004D207C"/>
    <w:rsid w:val="004D29A7"/>
    <w:rsid w:val="004D3F15"/>
    <w:rsid w:val="004D420F"/>
    <w:rsid w:val="004D42E3"/>
    <w:rsid w:val="004D545B"/>
    <w:rsid w:val="004D6499"/>
    <w:rsid w:val="004D6C41"/>
    <w:rsid w:val="004D7495"/>
    <w:rsid w:val="004D7DC5"/>
    <w:rsid w:val="004D7FDD"/>
    <w:rsid w:val="004E0A2D"/>
    <w:rsid w:val="004E23D6"/>
    <w:rsid w:val="004E2973"/>
    <w:rsid w:val="004E2C93"/>
    <w:rsid w:val="004E325D"/>
    <w:rsid w:val="004E3852"/>
    <w:rsid w:val="004E6B3D"/>
    <w:rsid w:val="004E7583"/>
    <w:rsid w:val="004E7AA5"/>
    <w:rsid w:val="004F13CA"/>
    <w:rsid w:val="004F36AF"/>
    <w:rsid w:val="004F5158"/>
    <w:rsid w:val="004F607C"/>
    <w:rsid w:val="00500E64"/>
    <w:rsid w:val="00501710"/>
    <w:rsid w:val="00501ACC"/>
    <w:rsid w:val="0050368F"/>
    <w:rsid w:val="00503E8B"/>
    <w:rsid w:val="005055E4"/>
    <w:rsid w:val="00505C43"/>
    <w:rsid w:val="00506A18"/>
    <w:rsid w:val="00512A76"/>
    <w:rsid w:val="005145A6"/>
    <w:rsid w:val="00514A51"/>
    <w:rsid w:val="0051508C"/>
    <w:rsid w:val="00520250"/>
    <w:rsid w:val="00520704"/>
    <w:rsid w:val="00521283"/>
    <w:rsid w:val="00523648"/>
    <w:rsid w:val="00523DD5"/>
    <w:rsid w:val="00526111"/>
    <w:rsid w:val="00527504"/>
    <w:rsid w:val="0052782E"/>
    <w:rsid w:val="00530C89"/>
    <w:rsid w:val="00531F36"/>
    <w:rsid w:val="0053233B"/>
    <w:rsid w:val="00532B0F"/>
    <w:rsid w:val="005360B5"/>
    <w:rsid w:val="00537076"/>
    <w:rsid w:val="0054091B"/>
    <w:rsid w:val="005441DB"/>
    <w:rsid w:val="00544218"/>
    <w:rsid w:val="00545269"/>
    <w:rsid w:val="005459A6"/>
    <w:rsid w:val="0054691B"/>
    <w:rsid w:val="00546B4A"/>
    <w:rsid w:val="0054748B"/>
    <w:rsid w:val="00550FA7"/>
    <w:rsid w:val="00551108"/>
    <w:rsid w:val="005522C7"/>
    <w:rsid w:val="00552A0C"/>
    <w:rsid w:val="0055480B"/>
    <w:rsid w:val="00554A89"/>
    <w:rsid w:val="00554BD1"/>
    <w:rsid w:val="00556E08"/>
    <w:rsid w:val="00557FE7"/>
    <w:rsid w:val="00560D85"/>
    <w:rsid w:val="00560FBD"/>
    <w:rsid w:val="00561267"/>
    <w:rsid w:val="005619D0"/>
    <w:rsid w:val="005638C9"/>
    <w:rsid w:val="00563F1E"/>
    <w:rsid w:val="00565EE1"/>
    <w:rsid w:val="00567C5F"/>
    <w:rsid w:val="00571FED"/>
    <w:rsid w:val="005735E0"/>
    <w:rsid w:val="0057411E"/>
    <w:rsid w:val="005756C8"/>
    <w:rsid w:val="00576FE4"/>
    <w:rsid w:val="00577746"/>
    <w:rsid w:val="005807E4"/>
    <w:rsid w:val="00581060"/>
    <w:rsid w:val="00581B65"/>
    <w:rsid w:val="00582AE2"/>
    <w:rsid w:val="005836AE"/>
    <w:rsid w:val="005841E7"/>
    <w:rsid w:val="005854EA"/>
    <w:rsid w:val="00585AA2"/>
    <w:rsid w:val="00585F7D"/>
    <w:rsid w:val="00587A92"/>
    <w:rsid w:val="0059105F"/>
    <w:rsid w:val="00591E26"/>
    <w:rsid w:val="00591E7A"/>
    <w:rsid w:val="00593BF8"/>
    <w:rsid w:val="00593C18"/>
    <w:rsid w:val="0059410D"/>
    <w:rsid w:val="00594FE4"/>
    <w:rsid w:val="0059502E"/>
    <w:rsid w:val="005974A2"/>
    <w:rsid w:val="005977D9"/>
    <w:rsid w:val="005A0117"/>
    <w:rsid w:val="005A0DEE"/>
    <w:rsid w:val="005A25FF"/>
    <w:rsid w:val="005A2952"/>
    <w:rsid w:val="005A2F48"/>
    <w:rsid w:val="005A5AD7"/>
    <w:rsid w:val="005A624E"/>
    <w:rsid w:val="005A76E8"/>
    <w:rsid w:val="005B0260"/>
    <w:rsid w:val="005B0921"/>
    <w:rsid w:val="005B4281"/>
    <w:rsid w:val="005B49A0"/>
    <w:rsid w:val="005B56A8"/>
    <w:rsid w:val="005B6866"/>
    <w:rsid w:val="005B72DD"/>
    <w:rsid w:val="005B73A0"/>
    <w:rsid w:val="005B7BF5"/>
    <w:rsid w:val="005C153F"/>
    <w:rsid w:val="005C1735"/>
    <w:rsid w:val="005C3A4C"/>
    <w:rsid w:val="005C52B4"/>
    <w:rsid w:val="005C69D6"/>
    <w:rsid w:val="005C6F89"/>
    <w:rsid w:val="005D0837"/>
    <w:rsid w:val="005D2128"/>
    <w:rsid w:val="005D363B"/>
    <w:rsid w:val="005D3C59"/>
    <w:rsid w:val="005D462F"/>
    <w:rsid w:val="005D66F0"/>
    <w:rsid w:val="005E1A93"/>
    <w:rsid w:val="005E2192"/>
    <w:rsid w:val="005E2303"/>
    <w:rsid w:val="005E23F6"/>
    <w:rsid w:val="005E3B9B"/>
    <w:rsid w:val="005E3F4B"/>
    <w:rsid w:val="005E4F59"/>
    <w:rsid w:val="005E62FC"/>
    <w:rsid w:val="005E7AE2"/>
    <w:rsid w:val="005F35C4"/>
    <w:rsid w:val="005F5E88"/>
    <w:rsid w:val="005F7D4E"/>
    <w:rsid w:val="00600D4C"/>
    <w:rsid w:val="006010FD"/>
    <w:rsid w:val="00601CFC"/>
    <w:rsid w:val="00602CB3"/>
    <w:rsid w:val="006036D0"/>
    <w:rsid w:val="00603D93"/>
    <w:rsid w:val="006040B0"/>
    <w:rsid w:val="00604D76"/>
    <w:rsid w:val="0060504B"/>
    <w:rsid w:val="00605319"/>
    <w:rsid w:val="00605429"/>
    <w:rsid w:val="006064CD"/>
    <w:rsid w:val="00606A67"/>
    <w:rsid w:val="00607C19"/>
    <w:rsid w:val="00607D89"/>
    <w:rsid w:val="0061005F"/>
    <w:rsid w:val="00610975"/>
    <w:rsid w:val="00610BF5"/>
    <w:rsid w:val="00611B05"/>
    <w:rsid w:val="00613AAA"/>
    <w:rsid w:val="00613BAC"/>
    <w:rsid w:val="0061495E"/>
    <w:rsid w:val="006164EE"/>
    <w:rsid w:val="00617950"/>
    <w:rsid w:val="0062196F"/>
    <w:rsid w:val="006222FC"/>
    <w:rsid w:val="0062284E"/>
    <w:rsid w:val="00622912"/>
    <w:rsid w:val="00623526"/>
    <w:rsid w:val="00623DD5"/>
    <w:rsid w:val="006244D1"/>
    <w:rsid w:val="00626CC1"/>
    <w:rsid w:val="00627228"/>
    <w:rsid w:val="00627B37"/>
    <w:rsid w:val="00627C48"/>
    <w:rsid w:val="00627DA6"/>
    <w:rsid w:val="00631739"/>
    <w:rsid w:val="00631E61"/>
    <w:rsid w:val="00632739"/>
    <w:rsid w:val="0063416B"/>
    <w:rsid w:val="00634D0D"/>
    <w:rsid w:val="00635D6B"/>
    <w:rsid w:val="006363F2"/>
    <w:rsid w:val="00637C7B"/>
    <w:rsid w:val="006403BF"/>
    <w:rsid w:val="0064118D"/>
    <w:rsid w:val="00641956"/>
    <w:rsid w:val="00642023"/>
    <w:rsid w:val="00646817"/>
    <w:rsid w:val="00646ACF"/>
    <w:rsid w:val="00650448"/>
    <w:rsid w:val="00650A6D"/>
    <w:rsid w:val="00651B00"/>
    <w:rsid w:val="00653D88"/>
    <w:rsid w:val="0065491E"/>
    <w:rsid w:val="00654A03"/>
    <w:rsid w:val="006561C5"/>
    <w:rsid w:val="00656FB1"/>
    <w:rsid w:val="00660AF3"/>
    <w:rsid w:val="00663834"/>
    <w:rsid w:val="00663997"/>
    <w:rsid w:val="0066469B"/>
    <w:rsid w:val="0066489F"/>
    <w:rsid w:val="006658E2"/>
    <w:rsid w:val="00666C38"/>
    <w:rsid w:val="0067053B"/>
    <w:rsid w:val="006707F2"/>
    <w:rsid w:val="00670B59"/>
    <w:rsid w:val="0067179D"/>
    <w:rsid w:val="00671929"/>
    <w:rsid w:val="0067232A"/>
    <w:rsid w:val="00672DCD"/>
    <w:rsid w:val="00675110"/>
    <w:rsid w:val="00675276"/>
    <w:rsid w:val="0067545B"/>
    <w:rsid w:val="00675D95"/>
    <w:rsid w:val="00677B15"/>
    <w:rsid w:val="00680782"/>
    <w:rsid w:val="006832AC"/>
    <w:rsid w:val="006834DC"/>
    <w:rsid w:val="00683703"/>
    <w:rsid w:val="00685E81"/>
    <w:rsid w:val="00686A1F"/>
    <w:rsid w:val="00686A59"/>
    <w:rsid w:val="00686D2A"/>
    <w:rsid w:val="00690806"/>
    <w:rsid w:val="00692857"/>
    <w:rsid w:val="00692B49"/>
    <w:rsid w:val="00693F07"/>
    <w:rsid w:val="006949CF"/>
    <w:rsid w:val="006949E0"/>
    <w:rsid w:val="00696126"/>
    <w:rsid w:val="006A1632"/>
    <w:rsid w:val="006A1EB3"/>
    <w:rsid w:val="006A46C6"/>
    <w:rsid w:val="006A5702"/>
    <w:rsid w:val="006A610B"/>
    <w:rsid w:val="006A6B0C"/>
    <w:rsid w:val="006B0C96"/>
    <w:rsid w:val="006B14C5"/>
    <w:rsid w:val="006B2FC5"/>
    <w:rsid w:val="006B3AD6"/>
    <w:rsid w:val="006B61EF"/>
    <w:rsid w:val="006B66A0"/>
    <w:rsid w:val="006B73DE"/>
    <w:rsid w:val="006B7F6A"/>
    <w:rsid w:val="006C1D14"/>
    <w:rsid w:val="006C6172"/>
    <w:rsid w:val="006C793E"/>
    <w:rsid w:val="006C79A1"/>
    <w:rsid w:val="006C7A3C"/>
    <w:rsid w:val="006D1ACC"/>
    <w:rsid w:val="006D1D60"/>
    <w:rsid w:val="006D271B"/>
    <w:rsid w:val="006D2BC5"/>
    <w:rsid w:val="006D3CED"/>
    <w:rsid w:val="006D5309"/>
    <w:rsid w:val="006D53AB"/>
    <w:rsid w:val="006D57F1"/>
    <w:rsid w:val="006D615F"/>
    <w:rsid w:val="006D6299"/>
    <w:rsid w:val="006D7132"/>
    <w:rsid w:val="006D7DAF"/>
    <w:rsid w:val="006D7E3F"/>
    <w:rsid w:val="006E00B4"/>
    <w:rsid w:val="006E078B"/>
    <w:rsid w:val="006E262C"/>
    <w:rsid w:val="006E26B1"/>
    <w:rsid w:val="006E36A8"/>
    <w:rsid w:val="006E4A38"/>
    <w:rsid w:val="006E58E8"/>
    <w:rsid w:val="006E5B25"/>
    <w:rsid w:val="006E5FAF"/>
    <w:rsid w:val="006E70FC"/>
    <w:rsid w:val="006F1555"/>
    <w:rsid w:val="006F1766"/>
    <w:rsid w:val="006F236F"/>
    <w:rsid w:val="006F3A60"/>
    <w:rsid w:val="006F4492"/>
    <w:rsid w:val="006F55B8"/>
    <w:rsid w:val="006F55D6"/>
    <w:rsid w:val="006F590D"/>
    <w:rsid w:val="006F67FD"/>
    <w:rsid w:val="0070055D"/>
    <w:rsid w:val="0070130F"/>
    <w:rsid w:val="007013BB"/>
    <w:rsid w:val="00702590"/>
    <w:rsid w:val="00703180"/>
    <w:rsid w:val="00705FCF"/>
    <w:rsid w:val="0070613A"/>
    <w:rsid w:val="0070677E"/>
    <w:rsid w:val="007069F5"/>
    <w:rsid w:val="00706C8D"/>
    <w:rsid w:val="00710110"/>
    <w:rsid w:val="00710A65"/>
    <w:rsid w:val="00710ED2"/>
    <w:rsid w:val="00711684"/>
    <w:rsid w:val="00711D7B"/>
    <w:rsid w:val="00712937"/>
    <w:rsid w:val="00714166"/>
    <w:rsid w:val="0071441D"/>
    <w:rsid w:val="00717AA0"/>
    <w:rsid w:val="00717C06"/>
    <w:rsid w:val="00717F98"/>
    <w:rsid w:val="007218DB"/>
    <w:rsid w:val="00725BD9"/>
    <w:rsid w:val="00725F2A"/>
    <w:rsid w:val="007269FA"/>
    <w:rsid w:val="00730815"/>
    <w:rsid w:val="007308FC"/>
    <w:rsid w:val="007328C4"/>
    <w:rsid w:val="007332E7"/>
    <w:rsid w:val="00734DBE"/>
    <w:rsid w:val="00735451"/>
    <w:rsid w:val="00737C56"/>
    <w:rsid w:val="0074023D"/>
    <w:rsid w:val="00740F7F"/>
    <w:rsid w:val="00742B24"/>
    <w:rsid w:val="0074412A"/>
    <w:rsid w:val="007448F7"/>
    <w:rsid w:val="00746566"/>
    <w:rsid w:val="0074694C"/>
    <w:rsid w:val="00747A54"/>
    <w:rsid w:val="0075128D"/>
    <w:rsid w:val="00752014"/>
    <w:rsid w:val="00753DA4"/>
    <w:rsid w:val="00753DD0"/>
    <w:rsid w:val="0075690D"/>
    <w:rsid w:val="007569F0"/>
    <w:rsid w:val="00756B84"/>
    <w:rsid w:val="0075726E"/>
    <w:rsid w:val="0075764A"/>
    <w:rsid w:val="00757699"/>
    <w:rsid w:val="00757F21"/>
    <w:rsid w:val="007602AB"/>
    <w:rsid w:val="00761443"/>
    <w:rsid w:val="0076144F"/>
    <w:rsid w:val="007617FB"/>
    <w:rsid w:val="00762178"/>
    <w:rsid w:val="0076274A"/>
    <w:rsid w:val="00764B7C"/>
    <w:rsid w:val="0076630F"/>
    <w:rsid w:val="00767595"/>
    <w:rsid w:val="0077035C"/>
    <w:rsid w:val="0077072A"/>
    <w:rsid w:val="00770EE2"/>
    <w:rsid w:val="00771786"/>
    <w:rsid w:val="007719A3"/>
    <w:rsid w:val="00771E27"/>
    <w:rsid w:val="00774190"/>
    <w:rsid w:val="00775231"/>
    <w:rsid w:val="0077527E"/>
    <w:rsid w:val="00775E68"/>
    <w:rsid w:val="00776727"/>
    <w:rsid w:val="007775E5"/>
    <w:rsid w:val="00777977"/>
    <w:rsid w:val="00777F5B"/>
    <w:rsid w:val="00780B5D"/>
    <w:rsid w:val="00784343"/>
    <w:rsid w:val="00784403"/>
    <w:rsid w:val="007849EB"/>
    <w:rsid w:val="00785DF8"/>
    <w:rsid w:val="007871F8"/>
    <w:rsid w:val="00787B21"/>
    <w:rsid w:val="00787E37"/>
    <w:rsid w:val="00790872"/>
    <w:rsid w:val="00790EC7"/>
    <w:rsid w:val="007916D5"/>
    <w:rsid w:val="0079270D"/>
    <w:rsid w:val="00794041"/>
    <w:rsid w:val="00794989"/>
    <w:rsid w:val="00795052"/>
    <w:rsid w:val="00796D88"/>
    <w:rsid w:val="00796ED9"/>
    <w:rsid w:val="007A090D"/>
    <w:rsid w:val="007A0E4B"/>
    <w:rsid w:val="007A183D"/>
    <w:rsid w:val="007A2B4A"/>
    <w:rsid w:val="007A2C08"/>
    <w:rsid w:val="007A3A40"/>
    <w:rsid w:val="007A3C96"/>
    <w:rsid w:val="007A68AE"/>
    <w:rsid w:val="007A7BEB"/>
    <w:rsid w:val="007B3077"/>
    <w:rsid w:val="007B5F7C"/>
    <w:rsid w:val="007B63BB"/>
    <w:rsid w:val="007B6560"/>
    <w:rsid w:val="007C0A02"/>
    <w:rsid w:val="007C22A8"/>
    <w:rsid w:val="007C254D"/>
    <w:rsid w:val="007C3D2C"/>
    <w:rsid w:val="007C505F"/>
    <w:rsid w:val="007C581A"/>
    <w:rsid w:val="007C7521"/>
    <w:rsid w:val="007D0E0E"/>
    <w:rsid w:val="007D2D37"/>
    <w:rsid w:val="007D34AB"/>
    <w:rsid w:val="007D386A"/>
    <w:rsid w:val="007D3EC7"/>
    <w:rsid w:val="007D632E"/>
    <w:rsid w:val="007D64C7"/>
    <w:rsid w:val="007D7C28"/>
    <w:rsid w:val="007E03E7"/>
    <w:rsid w:val="007E1100"/>
    <w:rsid w:val="007E15C9"/>
    <w:rsid w:val="007E15DE"/>
    <w:rsid w:val="007E1BA7"/>
    <w:rsid w:val="007E3912"/>
    <w:rsid w:val="007E3945"/>
    <w:rsid w:val="007E419A"/>
    <w:rsid w:val="007E453A"/>
    <w:rsid w:val="007E458F"/>
    <w:rsid w:val="007E483B"/>
    <w:rsid w:val="007E5832"/>
    <w:rsid w:val="007E6220"/>
    <w:rsid w:val="007F0997"/>
    <w:rsid w:val="007F0DE2"/>
    <w:rsid w:val="007F0FD8"/>
    <w:rsid w:val="007F11D2"/>
    <w:rsid w:val="007F31F9"/>
    <w:rsid w:val="007F464F"/>
    <w:rsid w:val="007F54C4"/>
    <w:rsid w:val="007F5A8F"/>
    <w:rsid w:val="007F7A2C"/>
    <w:rsid w:val="008005CC"/>
    <w:rsid w:val="00801F5E"/>
    <w:rsid w:val="00802B0A"/>
    <w:rsid w:val="008044B8"/>
    <w:rsid w:val="00804850"/>
    <w:rsid w:val="00805221"/>
    <w:rsid w:val="00805DE2"/>
    <w:rsid w:val="008077E2"/>
    <w:rsid w:val="0081141A"/>
    <w:rsid w:val="00812422"/>
    <w:rsid w:val="00813657"/>
    <w:rsid w:val="0081366A"/>
    <w:rsid w:val="00813723"/>
    <w:rsid w:val="008139E7"/>
    <w:rsid w:val="0081454E"/>
    <w:rsid w:val="00815ED7"/>
    <w:rsid w:val="008164F9"/>
    <w:rsid w:val="00816B70"/>
    <w:rsid w:val="0082152F"/>
    <w:rsid w:val="00821D0B"/>
    <w:rsid w:val="00824D36"/>
    <w:rsid w:val="00824E27"/>
    <w:rsid w:val="008250EE"/>
    <w:rsid w:val="00826A8E"/>
    <w:rsid w:val="00826D52"/>
    <w:rsid w:val="0083084A"/>
    <w:rsid w:val="00830B11"/>
    <w:rsid w:val="00830B5E"/>
    <w:rsid w:val="0083188A"/>
    <w:rsid w:val="008338D4"/>
    <w:rsid w:val="00834F01"/>
    <w:rsid w:val="00834F70"/>
    <w:rsid w:val="008352FE"/>
    <w:rsid w:val="00836199"/>
    <w:rsid w:val="00836FCF"/>
    <w:rsid w:val="00841EC2"/>
    <w:rsid w:val="00842862"/>
    <w:rsid w:val="00842FBA"/>
    <w:rsid w:val="00843D03"/>
    <w:rsid w:val="0084405A"/>
    <w:rsid w:val="00844F1E"/>
    <w:rsid w:val="008454B6"/>
    <w:rsid w:val="008465C1"/>
    <w:rsid w:val="008473F1"/>
    <w:rsid w:val="00847A2E"/>
    <w:rsid w:val="008551D0"/>
    <w:rsid w:val="00857C9D"/>
    <w:rsid w:val="00857E60"/>
    <w:rsid w:val="00860559"/>
    <w:rsid w:val="00862EB0"/>
    <w:rsid w:val="00863DAA"/>
    <w:rsid w:val="008657C9"/>
    <w:rsid w:val="00865B64"/>
    <w:rsid w:val="00870855"/>
    <w:rsid w:val="00872AC7"/>
    <w:rsid w:val="00873B3D"/>
    <w:rsid w:val="00876202"/>
    <w:rsid w:val="00876888"/>
    <w:rsid w:val="00877231"/>
    <w:rsid w:val="00877553"/>
    <w:rsid w:val="00877B9F"/>
    <w:rsid w:val="008804D6"/>
    <w:rsid w:val="0088193C"/>
    <w:rsid w:val="0088494B"/>
    <w:rsid w:val="00885255"/>
    <w:rsid w:val="0088554A"/>
    <w:rsid w:val="0088685F"/>
    <w:rsid w:val="00891752"/>
    <w:rsid w:val="008917B4"/>
    <w:rsid w:val="008939EE"/>
    <w:rsid w:val="00894BE4"/>
    <w:rsid w:val="008954BB"/>
    <w:rsid w:val="00895F78"/>
    <w:rsid w:val="00897C24"/>
    <w:rsid w:val="008A0ADC"/>
    <w:rsid w:val="008A141D"/>
    <w:rsid w:val="008A314B"/>
    <w:rsid w:val="008A3894"/>
    <w:rsid w:val="008A4042"/>
    <w:rsid w:val="008A4322"/>
    <w:rsid w:val="008A483D"/>
    <w:rsid w:val="008A4AD0"/>
    <w:rsid w:val="008A6B7B"/>
    <w:rsid w:val="008B076F"/>
    <w:rsid w:val="008B1B2E"/>
    <w:rsid w:val="008B2A47"/>
    <w:rsid w:val="008B4348"/>
    <w:rsid w:val="008B43C4"/>
    <w:rsid w:val="008B54A4"/>
    <w:rsid w:val="008B59DD"/>
    <w:rsid w:val="008B5D4A"/>
    <w:rsid w:val="008B611E"/>
    <w:rsid w:val="008B7DB0"/>
    <w:rsid w:val="008C1276"/>
    <w:rsid w:val="008C2D59"/>
    <w:rsid w:val="008C3216"/>
    <w:rsid w:val="008C3465"/>
    <w:rsid w:val="008C4157"/>
    <w:rsid w:val="008C474A"/>
    <w:rsid w:val="008C63BD"/>
    <w:rsid w:val="008C66E2"/>
    <w:rsid w:val="008C70B7"/>
    <w:rsid w:val="008D0853"/>
    <w:rsid w:val="008D1621"/>
    <w:rsid w:val="008D1BE0"/>
    <w:rsid w:val="008D2DE0"/>
    <w:rsid w:val="008D3DE5"/>
    <w:rsid w:val="008D40CF"/>
    <w:rsid w:val="008D4A65"/>
    <w:rsid w:val="008D4DC7"/>
    <w:rsid w:val="008D6CCE"/>
    <w:rsid w:val="008D6F14"/>
    <w:rsid w:val="008E01AA"/>
    <w:rsid w:val="008E08C8"/>
    <w:rsid w:val="008E1A33"/>
    <w:rsid w:val="008E1B0F"/>
    <w:rsid w:val="008E1CE9"/>
    <w:rsid w:val="008E3EF0"/>
    <w:rsid w:val="008E40B7"/>
    <w:rsid w:val="008E4687"/>
    <w:rsid w:val="008E5AB6"/>
    <w:rsid w:val="008E7CBF"/>
    <w:rsid w:val="008F050A"/>
    <w:rsid w:val="008F18BD"/>
    <w:rsid w:val="008F63A5"/>
    <w:rsid w:val="008F6C23"/>
    <w:rsid w:val="008F7AA1"/>
    <w:rsid w:val="00902465"/>
    <w:rsid w:val="00902F2A"/>
    <w:rsid w:val="009039F2"/>
    <w:rsid w:val="00903A1D"/>
    <w:rsid w:val="009051CC"/>
    <w:rsid w:val="00905673"/>
    <w:rsid w:val="00905813"/>
    <w:rsid w:val="00906BEE"/>
    <w:rsid w:val="00907360"/>
    <w:rsid w:val="0091033A"/>
    <w:rsid w:val="00910A4B"/>
    <w:rsid w:val="00910D4D"/>
    <w:rsid w:val="009140C8"/>
    <w:rsid w:val="00914BEA"/>
    <w:rsid w:val="00914BF3"/>
    <w:rsid w:val="00916B92"/>
    <w:rsid w:val="00916F87"/>
    <w:rsid w:val="00917004"/>
    <w:rsid w:val="00920340"/>
    <w:rsid w:val="00920A31"/>
    <w:rsid w:val="009212EE"/>
    <w:rsid w:val="00921F5F"/>
    <w:rsid w:val="009224C5"/>
    <w:rsid w:val="00922AA6"/>
    <w:rsid w:val="009233F6"/>
    <w:rsid w:val="00924DAE"/>
    <w:rsid w:val="009257AF"/>
    <w:rsid w:val="0092591B"/>
    <w:rsid w:val="0092778C"/>
    <w:rsid w:val="00927C4E"/>
    <w:rsid w:val="00930552"/>
    <w:rsid w:val="0093207E"/>
    <w:rsid w:val="009344B3"/>
    <w:rsid w:val="00935AC6"/>
    <w:rsid w:val="00935CFD"/>
    <w:rsid w:val="0094061C"/>
    <w:rsid w:val="00940927"/>
    <w:rsid w:val="009416ED"/>
    <w:rsid w:val="00941D7E"/>
    <w:rsid w:val="00943C1A"/>
    <w:rsid w:val="0094458C"/>
    <w:rsid w:val="0094534D"/>
    <w:rsid w:val="0094672E"/>
    <w:rsid w:val="00955035"/>
    <w:rsid w:val="00955B72"/>
    <w:rsid w:val="00956C2F"/>
    <w:rsid w:val="00962249"/>
    <w:rsid w:val="00962C8B"/>
    <w:rsid w:val="0096414A"/>
    <w:rsid w:val="0096428E"/>
    <w:rsid w:val="0096433C"/>
    <w:rsid w:val="0096534E"/>
    <w:rsid w:val="009656F3"/>
    <w:rsid w:val="00966C7F"/>
    <w:rsid w:val="00971331"/>
    <w:rsid w:val="0097287D"/>
    <w:rsid w:val="009756E6"/>
    <w:rsid w:val="00975879"/>
    <w:rsid w:val="00975D5F"/>
    <w:rsid w:val="009764CE"/>
    <w:rsid w:val="00981501"/>
    <w:rsid w:val="00982545"/>
    <w:rsid w:val="009833BC"/>
    <w:rsid w:val="00984327"/>
    <w:rsid w:val="009846C6"/>
    <w:rsid w:val="00984F31"/>
    <w:rsid w:val="00984FF6"/>
    <w:rsid w:val="00986C17"/>
    <w:rsid w:val="00990080"/>
    <w:rsid w:val="00991304"/>
    <w:rsid w:val="009931F5"/>
    <w:rsid w:val="00993E87"/>
    <w:rsid w:val="009944E8"/>
    <w:rsid w:val="00994752"/>
    <w:rsid w:val="00994891"/>
    <w:rsid w:val="00995BCD"/>
    <w:rsid w:val="00995D3F"/>
    <w:rsid w:val="00996A20"/>
    <w:rsid w:val="009A289B"/>
    <w:rsid w:val="009A6CEF"/>
    <w:rsid w:val="009B0245"/>
    <w:rsid w:val="009B0C88"/>
    <w:rsid w:val="009B1331"/>
    <w:rsid w:val="009B2506"/>
    <w:rsid w:val="009B27AC"/>
    <w:rsid w:val="009B2988"/>
    <w:rsid w:val="009B314A"/>
    <w:rsid w:val="009B3E0B"/>
    <w:rsid w:val="009B4373"/>
    <w:rsid w:val="009B5AE7"/>
    <w:rsid w:val="009B5CCB"/>
    <w:rsid w:val="009B6939"/>
    <w:rsid w:val="009B6E12"/>
    <w:rsid w:val="009B726A"/>
    <w:rsid w:val="009C4C2E"/>
    <w:rsid w:val="009C5681"/>
    <w:rsid w:val="009C56AA"/>
    <w:rsid w:val="009C76B3"/>
    <w:rsid w:val="009D10C9"/>
    <w:rsid w:val="009D1A1B"/>
    <w:rsid w:val="009D1C4B"/>
    <w:rsid w:val="009D3744"/>
    <w:rsid w:val="009D3B01"/>
    <w:rsid w:val="009D4D27"/>
    <w:rsid w:val="009D4DCE"/>
    <w:rsid w:val="009D4F81"/>
    <w:rsid w:val="009D5AAC"/>
    <w:rsid w:val="009D672F"/>
    <w:rsid w:val="009D69B9"/>
    <w:rsid w:val="009D6A86"/>
    <w:rsid w:val="009D6D41"/>
    <w:rsid w:val="009E00A5"/>
    <w:rsid w:val="009E0EBB"/>
    <w:rsid w:val="009E2136"/>
    <w:rsid w:val="009E390E"/>
    <w:rsid w:val="009E4BA9"/>
    <w:rsid w:val="009E4E7E"/>
    <w:rsid w:val="009E5E31"/>
    <w:rsid w:val="009E62CB"/>
    <w:rsid w:val="009E6D3E"/>
    <w:rsid w:val="009E7A68"/>
    <w:rsid w:val="009F0837"/>
    <w:rsid w:val="009F08DC"/>
    <w:rsid w:val="009F093C"/>
    <w:rsid w:val="009F0BCB"/>
    <w:rsid w:val="009F1A59"/>
    <w:rsid w:val="009F1F41"/>
    <w:rsid w:val="009F253B"/>
    <w:rsid w:val="009F6699"/>
    <w:rsid w:val="00A0276E"/>
    <w:rsid w:val="00A06C76"/>
    <w:rsid w:val="00A1046F"/>
    <w:rsid w:val="00A120D9"/>
    <w:rsid w:val="00A150D9"/>
    <w:rsid w:val="00A16341"/>
    <w:rsid w:val="00A163F5"/>
    <w:rsid w:val="00A170AE"/>
    <w:rsid w:val="00A20B46"/>
    <w:rsid w:val="00A211ED"/>
    <w:rsid w:val="00A21B4D"/>
    <w:rsid w:val="00A24238"/>
    <w:rsid w:val="00A24F58"/>
    <w:rsid w:val="00A255BA"/>
    <w:rsid w:val="00A25ED7"/>
    <w:rsid w:val="00A2630A"/>
    <w:rsid w:val="00A265FF"/>
    <w:rsid w:val="00A2671A"/>
    <w:rsid w:val="00A27F1B"/>
    <w:rsid w:val="00A32090"/>
    <w:rsid w:val="00A32D2E"/>
    <w:rsid w:val="00A332AC"/>
    <w:rsid w:val="00A3442B"/>
    <w:rsid w:val="00A350EA"/>
    <w:rsid w:val="00A352E1"/>
    <w:rsid w:val="00A35FFC"/>
    <w:rsid w:val="00A41AD2"/>
    <w:rsid w:val="00A44823"/>
    <w:rsid w:val="00A44989"/>
    <w:rsid w:val="00A47654"/>
    <w:rsid w:val="00A478D4"/>
    <w:rsid w:val="00A5020C"/>
    <w:rsid w:val="00A5073E"/>
    <w:rsid w:val="00A50A78"/>
    <w:rsid w:val="00A51110"/>
    <w:rsid w:val="00A51A58"/>
    <w:rsid w:val="00A51AA9"/>
    <w:rsid w:val="00A5287E"/>
    <w:rsid w:val="00A52BF0"/>
    <w:rsid w:val="00A52C83"/>
    <w:rsid w:val="00A5410A"/>
    <w:rsid w:val="00A5439D"/>
    <w:rsid w:val="00A56C4A"/>
    <w:rsid w:val="00A57A5B"/>
    <w:rsid w:val="00A6074E"/>
    <w:rsid w:val="00A6367E"/>
    <w:rsid w:val="00A636A3"/>
    <w:rsid w:val="00A63C31"/>
    <w:rsid w:val="00A6565C"/>
    <w:rsid w:val="00A65C13"/>
    <w:rsid w:val="00A672C1"/>
    <w:rsid w:val="00A7010E"/>
    <w:rsid w:val="00A7055B"/>
    <w:rsid w:val="00A70680"/>
    <w:rsid w:val="00A73CB0"/>
    <w:rsid w:val="00A7472F"/>
    <w:rsid w:val="00A74740"/>
    <w:rsid w:val="00A75FDA"/>
    <w:rsid w:val="00A760E3"/>
    <w:rsid w:val="00A76A31"/>
    <w:rsid w:val="00A76B84"/>
    <w:rsid w:val="00A800BB"/>
    <w:rsid w:val="00A80D38"/>
    <w:rsid w:val="00A80F3D"/>
    <w:rsid w:val="00A82187"/>
    <w:rsid w:val="00A83D46"/>
    <w:rsid w:val="00A83F38"/>
    <w:rsid w:val="00A84D60"/>
    <w:rsid w:val="00A87794"/>
    <w:rsid w:val="00A91124"/>
    <w:rsid w:val="00A9151C"/>
    <w:rsid w:val="00A95D51"/>
    <w:rsid w:val="00A95EC1"/>
    <w:rsid w:val="00A9777D"/>
    <w:rsid w:val="00AA0633"/>
    <w:rsid w:val="00AA2B3C"/>
    <w:rsid w:val="00AA2DD2"/>
    <w:rsid w:val="00AA415D"/>
    <w:rsid w:val="00AA496D"/>
    <w:rsid w:val="00AA60B4"/>
    <w:rsid w:val="00AA7537"/>
    <w:rsid w:val="00AA7D24"/>
    <w:rsid w:val="00AB032D"/>
    <w:rsid w:val="00AB234D"/>
    <w:rsid w:val="00AB23E1"/>
    <w:rsid w:val="00AB5893"/>
    <w:rsid w:val="00AB5F87"/>
    <w:rsid w:val="00AB6967"/>
    <w:rsid w:val="00AC11C4"/>
    <w:rsid w:val="00AC1C09"/>
    <w:rsid w:val="00AC34AC"/>
    <w:rsid w:val="00AC34E9"/>
    <w:rsid w:val="00AC374F"/>
    <w:rsid w:val="00AC4D03"/>
    <w:rsid w:val="00AC7132"/>
    <w:rsid w:val="00AD00D6"/>
    <w:rsid w:val="00AD4A45"/>
    <w:rsid w:val="00AD521F"/>
    <w:rsid w:val="00AD5DF1"/>
    <w:rsid w:val="00AD601D"/>
    <w:rsid w:val="00AD61E8"/>
    <w:rsid w:val="00AD7F82"/>
    <w:rsid w:val="00AE0D17"/>
    <w:rsid w:val="00AE1AF0"/>
    <w:rsid w:val="00AE249D"/>
    <w:rsid w:val="00AE2773"/>
    <w:rsid w:val="00AE3DA0"/>
    <w:rsid w:val="00AE58FD"/>
    <w:rsid w:val="00AE5BA1"/>
    <w:rsid w:val="00AE64F4"/>
    <w:rsid w:val="00AE6DEF"/>
    <w:rsid w:val="00AE769E"/>
    <w:rsid w:val="00AF0B10"/>
    <w:rsid w:val="00AF0FBD"/>
    <w:rsid w:val="00AF11CC"/>
    <w:rsid w:val="00AF300F"/>
    <w:rsid w:val="00AF3053"/>
    <w:rsid w:val="00AF5CE2"/>
    <w:rsid w:val="00AF5E1C"/>
    <w:rsid w:val="00AF6C55"/>
    <w:rsid w:val="00AF6D0D"/>
    <w:rsid w:val="00AF6DF5"/>
    <w:rsid w:val="00B004C2"/>
    <w:rsid w:val="00B00C49"/>
    <w:rsid w:val="00B00E59"/>
    <w:rsid w:val="00B02821"/>
    <w:rsid w:val="00B02CCD"/>
    <w:rsid w:val="00B03857"/>
    <w:rsid w:val="00B052C7"/>
    <w:rsid w:val="00B05426"/>
    <w:rsid w:val="00B061AB"/>
    <w:rsid w:val="00B064A1"/>
    <w:rsid w:val="00B10A3E"/>
    <w:rsid w:val="00B11C75"/>
    <w:rsid w:val="00B13B68"/>
    <w:rsid w:val="00B1445C"/>
    <w:rsid w:val="00B1682E"/>
    <w:rsid w:val="00B173BC"/>
    <w:rsid w:val="00B2145A"/>
    <w:rsid w:val="00B227F3"/>
    <w:rsid w:val="00B230D8"/>
    <w:rsid w:val="00B23761"/>
    <w:rsid w:val="00B23E18"/>
    <w:rsid w:val="00B23E8E"/>
    <w:rsid w:val="00B25CBE"/>
    <w:rsid w:val="00B261DB"/>
    <w:rsid w:val="00B27025"/>
    <w:rsid w:val="00B31E11"/>
    <w:rsid w:val="00B31E91"/>
    <w:rsid w:val="00B32ADA"/>
    <w:rsid w:val="00B32B10"/>
    <w:rsid w:val="00B32B7C"/>
    <w:rsid w:val="00B332CC"/>
    <w:rsid w:val="00B3480D"/>
    <w:rsid w:val="00B36458"/>
    <w:rsid w:val="00B37865"/>
    <w:rsid w:val="00B3791D"/>
    <w:rsid w:val="00B43319"/>
    <w:rsid w:val="00B4682C"/>
    <w:rsid w:val="00B46D23"/>
    <w:rsid w:val="00B47177"/>
    <w:rsid w:val="00B50A6A"/>
    <w:rsid w:val="00B53123"/>
    <w:rsid w:val="00B5325A"/>
    <w:rsid w:val="00B53EEA"/>
    <w:rsid w:val="00B56973"/>
    <w:rsid w:val="00B56EC1"/>
    <w:rsid w:val="00B5740C"/>
    <w:rsid w:val="00B60620"/>
    <w:rsid w:val="00B60F35"/>
    <w:rsid w:val="00B616E4"/>
    <w:rsid w:val="00B61D41"/>
    <w:rsid w:val="00B61D8E"/>
    <w:rsid w:val="00B62AA3"/>
    <w:rsid w:val="00B64664"/>
    <w:rsid w:val="00B672D0"/>
    <w:rsid w:val="00B760D6"/>
    <w:rsid w:val="00B770F9"/>
    <w:rsid w:val="00B7767D"/>
    <w:rsid w:val="00B776BA"/>
    <w:rsid w:val="00B77CAA"/>
    <w:rsid w:val="00B80FD6"/>
    <w:rsid w:val="00B8159D"/>
    <w:rsid w:val="00B82583"/>
    <w:rsid w:val="00B82A5F"/>
    <w:rsid w:val="00B83204"/>
    <w:rsid w:val="00B83353"/>
    <w:rsid w:val="00B8390E"/>
    <w:rsid w:val="00B8422F"/>
    <w:rsid w:val="00B84AE2"/>
    <w:rsid w:val="00B84D24"/>
    <w:rsid w:val="00B850B8"/>
    <w:rsid w:val="00B8770E"/>
    <w:rsid w:val="00B87EF1"/>
    <w:rsid w:val="00B90CE9"/>
    <w:rsid w:val="00B94EFC"/>
    <w:rsid w:val="00B950D1"/>
    <w:rsid w:val="00B95832"/>
    <w:rsid w:val="00B9644E"/>
    <w:rsid w:val="00B96AA0"/>
    <w:rsid w:val="00B97B38"/>
    <w:rsid w:val="00BA09CB"/>
    <w:rsid w:val="00BA0C37"/>
    <w:rsid w:val="00BA1344"/>
    <w:rsid w:val="00BA23DF"/>
    <w:rsid w:val="00BA4021"/>
    <w:rsid w:val="00BA51CF"/>
    <w:rsid w:val="00BA53B5"/>
    <w:rsid w:val="00BA6B85"/>
    <w:rsid w:val="00BA7140"/>
    <w:rsid w:val="00BA7959"/>
    <w:rsid w:val="00BB0143"/>
    <w:rsid w:val="00BB0C0B"/>
    <w:rsid w:val="00BB141B"/>
    <w:rsid w:val="00BB19BC"/>
    <w:rsid w:val="00BB2484"/>
    <w:rsid w:val="00BB3E70"/>
    <w:rsid w:val="00BC2FCF"/>
    <w:rsid w:val="00BC369A"/>
    <w:rsid w:val="00BC3DDF"/>
    <w:rsid w:val="00BC3E35"/>
    <w:rsid w:val="00BC3FDB"/>
    <w:rsid w:val="00BC470B"/>
    <w:rsid w:val="00BC4D1D"/>
    <w:rsid w:val="00BC521C"/>
    <w:rsid w:val="00BC6CA9"/>
    <w:rsid w:val="00BC6E4F"/>
    <w:rsid w:val="00BC6FAD"/>
    <w:rsid w:val="00BD1AFC"/>
    <w:rsid w:val="00BD2938"/>
    <w:rsid w:val="00BD2EE4"/>
    <w:rsid w:val="00BD41F5"/>
    <w:rsid w:val="00BD4606"/>
    <w:rsid w:val="00BD5063"/>
    <w:rsid w:val="00BD6556"/>
    <w:rsid w:val="00BD66EB"/>
    <w:rsid w:val="00BD6AA1"/>
    <w:rsid w:val="00BD744C"/>
    <w:rsid w:val="00BE02CA"/>
    <w:rsid w:val="00BE10C7"/>
    <w:rsid w:val="00BE3386"/>
    <w:rsid w:val="00BE553A"/>
    <w:rsid w:val="00BE5BF9"/>
    <w:rsid w:val="00BF0A5B"/>
    <w:rsid w:val="00BF0CB5"/>
    <w:rsid w:val="00BF1919"/>
    <w:rsid w:val="00BF1E01"/>
    <w:rsid w:val="00BF37C9"/>
    <w:rsid w:val="00BF64A9"/>
    <w:rsid w:val="00C004E8"/>
    <w:rsid w:val="00C00947"/>
    <w:rsid w:val="00C00C6B"/>
    <w:rsid w:val="00C01113"/>
    <w:rsid w:val="00C0186E"/>
    <w:rsid w:val="00C028B4"/>
    <w:rsid w:val="00C03A66"/>
    <w:rsid w:val="00C05AF0"/>
    <w:rsid w:val="00C05D40"/>
    <w:rsid w:val="00C10B88"/>
    <w:rsid w:val="00C126FD"/>
    <w:rsid w:val="00C126FE"/>
    <w:rsid w:val="00C1296E"/>
    <w:rsid w:val="00C1390C"/>
    <w:rsid w:val="00C145B2"/>
    <w:rsid w:val="00C150D3"/>
    <w:rsid w:val="00C15168"/>
    <w:rsid w:val="00C154F7"/>
    <w:rsid w:val="00C1574F"/>
    <w:rsid w:val="00C161EA"/>
    <w:rsid w:val="00C22EFE"/>
    <w:rsid w:val="00C23D5E"/>
    <w:rsid w:val="00C2406B"/>
    <w:rsid w:val="00C25179"/>
    <w:rsid w:val="00C255AB"/>
    <w:rsid w:val="00C26729"/>
    <w:rsid w:val="00C267B3"/>
    <w:rsid w:val="00C277F7"/>
    <w:rsid w:val="00C3093E"/>
    <w:rsid w:val="00C3241D"/>
    <w:rsid w:val="00C32621"/>
    <w:rsid w:val="00C34587"/>
    <w:rsid w:val="00C34B22"/>
    <w:rsid w:val="00C37773"/>
    <w:rsid w:val="00C402B1"/>
    <w:rsid w:val="00C41553"/>
    <w:rsid w:val="00C41888"/>
    <w:rsid w:val="00C418EA"/>
    <w:rsid w:val="00C428D6"/>
    <w:rsid w:val="00C43067"/>
    <w:rsid w:val="00C4368A"/>
    <w:rsid w:val="00C4449F"/>
    <w:rsid w:val="00C44CBC"/>
    <w:rsid w:val="00C45A73"/>
    <w:rsid w:val="00C516D7"/>
    <w:rsid w:val="00C52AC2"/>
    <w:rsid w:val="00C53B54"/>
    <w:rsid w:val="00C545B2"/>
    <w:rsid w:val="00C54ABF"/>
    <w:rsid w:val="00C56A14"/>
    <w:rsid w:val="00C56D26"/>
    <w:rsid w:val="00C571B3"/>
    <w:rsid w:val="00C630AF"/>
    <w:rsid w:val="00C669DE"/>
    <w:rsid w:val="00C67E98"/>
    <w:rsid w:val="00C70EE1"/>
    <w:rsid w:val="00C711B5"/>
    <w:rsid w:val="00C71BEF"/>
    <w:rsid w:val="00C71FCE"/>
    <w:rsid w:val="00C728D4"/>
    <w:rsid w:val="00C73D0B"/>
    <w:rsid w:val="00C80105"/>
    <w:rsid w:val="00C80B33"/>
    <w:rsid w:val="00C839AB"/>
    <w:rsid w:val="00C83A14"/>
    <w:rsid w:val="00C83EBE"/>
    <w:rsid w:val="00C92CF2"/>
    <w:rsid w:val="00C93E49"/>
    <w:rsid w:val="00C94755"/>
    <w:rsid w:val="00C94C76"/>
    <w:rsid w:val="00C95291"/>
    <w:rsid w:val="00C95FB7"/>
    <w:rsid w:val="00C96CA0"/>
    <w:rsid w:val="00CA136B"/>
    <w:rsid w:val="00CA1A2A"/>
    <w:rsid w:val="00CA2DFA"/>
    <w:rsid w:val="00CA30B8"/>
    <w:rsid w:val="00CA40F3"/>
    <w:rsid w:val="00CA4412"/>
    <w:rsid w:val="00CA4AC7"/>
    <w:rsid w:val="00CB020F"/>
    <w:rsid w:val="00CB1734"/>
    <w:rsid w:val="00CB3DE6"/>
    <w:rsid w:val="00CB601E"/>
    <w:rsid w:val="00CC0175"/>
    <w:rsid w:val="00CC0238"/>
    <w:rsid w:val="00CC0419"/>
    <w:rsid w:val="00CC1594"/>
    <w:rsid w:val="00CC1AEE"/>
    <w:rsid w:val="00CC1CBE"/>
    <w:rsid w:val="00CC4473"/>
    <w:rsid w:val="00CC504C"/>
    <w:rsid w:val="00CC5B28"/>
    <w:rsid w:val="00CD0217"/>
    <w:rsid w:val="00CD09DF"/>
    <w:rsid w:val="00CD1E7F"/>
    <w:rsid w:val="00CD2FF9"/>
    <w:rsid w:val="00CD320A"/>
    <w:rsid w:val="00CD3A1A"/>
    <w:rsid w:val="00CD53F5"/>
    <w:rsid w:val="00CD5E70"/>
    <w:rsid w:val="00CE00BB"/>
    <w:rsid w:val="00CE0B59"/>
    <w:rsid w:val="00CE2985"/>
    <w:rsid w:val="00CE45F3"/>
    <w:rsid w:val="00CE5322"/>
    <w:rsid w:val="00CE5616"/>
    <w:rsid w:val="00CE5C4F"/>
    <w:rsid w:val="00CE63DF"/>
    <w:rsid w:val="00CE67CF"/>
    <w:rsid w:val="00CE7164"/>
    <w:rsid w:val="00CF2257"/>
    <w:rsid w:val="00CF3616"/>
    <w:rsid w:val="00CF3F28"/>
    <w:rsid w:val="00CF7A81"/>
    <w:rsid w:val="00D00799"/>
    <w:rsid w:val="00D02DF5"/>
    <w:rsid w:val="00D046A6"/>
    <w:rsid w:val="00D06891"/>
    <w:rsid w:val="00D07C93"/>
    <w:rsid w:val="00D10606"/>
    <w:rsid w:val="00D112CC"/>
    <w:rsid w:val="00D1264A"/>
    <w:rsid w:val="00D13814"/>
    <w:rsid w:val="00D13BE0"/>
    <w:rsid w:val="00D14DE2"/>
    <w:rsid w:val="00D14E2F"/>
    <w:rsid w:val="00D156EB"/>
    <w:rsid w:val="00D170DA"/>
    <w:rsid w:val="00D17AEF"/>
    <w:rsid w:val="00D206EB"/>
    <w:rsid w:val="00D213E1"/>
    <w:rsid w:val="00D21915"/>
    <w:rsid w:val="00D21BF6"/>
    <w:rsid w:val="00D21FE1"/>
    <w:rsid w:val="00D2210C"/>
    <w:rsid w:val="00D22369"/>
    <w:rsid w:val="00D246DF"/>
    <w:rsid w:val="00D24A2B"/>
    <w:rsid w:val="00D25D65"/>
    <w:rsid w:val="00D25F10"/>
    <w:rsid w:val="00D26E9A"/>
    <w:rsid w:val="00D303F5"/>
    <w:rsid w:val="00D315CE"/>
    <w:rsid w:val="00D315FB"/>
    <w:rsid w:val="00D31D86"/>
    <w:rsid w:val="00D34BEF"/>
    <w:rsid w:val="00D351B6"/>
    <w:rsid w:val="00D36225"/>
    <w:rsid w:val="00D40084"/>
    <w:rsid w:val="00D400F9"/>
    <w:rsid w:val="00D41FC6"/>
    <w:rsid w:val="00D439EF"/>
    <w:rsid w:val="00D444A1"/>
    <w:rsid w:val="00D457E2"/>
    <w:rsid w:val="00D540D1"/>
    <w:rsid w:val="00D56C83"/>
    <w:rsid w:val="00D56DA5"/>
    <w:rsid w:val="00D60343"/>
    <w:rsid w:val="00D603BC"/>
    <w:rsid w:val="00D60BAF"/>
    <w:rsid w:val="00D60D72"/>
    <w:rsid w:val="00D617FD"/>
    <w:rsid w:val="00D62B99"/>
    <w:rsid w:val="00D63A3B"/>
    <w:rsid w:val="00D65376"/>
    <w:rsid w:val="00D662EE"/>
    <w:rsid w:val="00D66BAB"/>
    <w:rsid w:val="00D674AB"/>
    <w:rsid w:val="00D7039E"/>
    <w:rsid w:val="00D72BF7"/>
    <w:rsid w:val="00D73439"/>
    <w:rsid w:val="00D74C6D"/>
    <w:rsid w:val="00D75DCB"/>
    <w:rsid w:val="00D76CBF"/>
    <w:rsid w:val="00D80AED"/>
    <w:rsid w:val="00D84482"/>
    <w:rsid w:val="00D86421"/>
    <w:rsid w:val="00D916A3"/>
    <w:rsid w:val="00D91A8B"/>
    <w:rsid w:val="00D93968"/>
    <w:rsid w:val="00D94A7A"/>
    <w:rsid w:val="00D95707"/>
    <w:rsid w:val="00D958DF"/>
    <w:rsid w:val="00D95CCD"/>
    <w:rsid w:val="00D96BF8"/>
    <w:rsid w:val="00DA0A72"/>
    <w:rsid w:val="00DA2212"/>
    <w:rsid w:val="00DA3480"/>
    <w:rsid w:val="00DA5484"/>
    <w:rsid w:val="00DA7222"/>
    <w:rsid w:val="00DA7A90"/>
    <w:rsid w:val="00DA7CD8"/>
    <w:rsid w:val="00DB0EEF"/>
    <w:rsid w:val="00DB11C3"/>
    <w:rsid w:val="00DB18B9"/>
    <w:rsid w:val="00DB1CCA"/>
    <w:rsid w:val="00DB23A5"/>
    <w:rsid w:val="00DB2FFA"/>
    <w:rsid w:val="00DB3B86"/>
    <w:rsid w:val="00DB3DA0"/>
    <w:rsid w:val="00DB3E07"/>
    <w:rsid w:val="00DB5705"/>
    <w:rsid w:val="00DB778C"/>
    <w:rsid w:val="00DC177A"/>
    <w:rsid w:val="00DC26C9"/>
    <w:rsid w:val="00DC2C40"/>
    <w:rsid w:val="00DC3391"/>
    <w:rsid w:val="00DC3678"/>
    <w:rsid w:val="00DC391B"/>
    <w:rsid w:val="00DC3C83"/>
    <w:rsid w:val="00DC48FA"/>
    <w:rsid w:val="00DC4EC3"/>
    <w:rsid w:val="00DC691F"/>
    <w:rsid w:val="00DC7981"/>
    <w:rsid w:val="00DC7D4A"/>
    <w:rsid w:val="00DD1BED"/>
    <w:rsid w:val="00DD20FD"/>
    <w:rsid w:val="00DD254B"/>
    <w:rsid w:val="00DD4385"/>
    <w:rsid w:val="00DD4B22"/>
    <w:rsid w:val="00DD4F36"/>
    <w:rsid w:val="00DD5323"/>
    <w:rsid w:val="00DD6017"/>
    <w:rsid w:val="00DD64BC"/>
    <w:rsid w:val="00DD699F"/>
    <w:rsid w:val="00DD744E"/>
    <w:rsid w:val="00DD7F33"/>
    <w:rsid w:val="00DE08C5"/>
    <w:rsid w:val="00DE0CD4"/>
    <w:rsid w:val="00DE0D54"/>
    <w:rsid w:val="00DE22B7"/>
    <w:rsid w:val="00DE2350"/>
    <w:rsid w:val="00DE2DC4"/>
    <w:rsid w:val="00DE2DC6"/>
    <w:rsid w:val="00DE5063"/>
    <w:rsid w:val="00DE5D0D"/>
    <w:rsid w:val="00DE7A93"/>
    <w:rsid w:val="00DF0B5E"/>
    <w:rsid w:val="00DF0F2E"/>
    <w:rsid w:val="00DF18B9"/>
    <w:rsid w:val="00DF3DFB"/>
    <w:rsid w:val="00DF3E86"/>
    <w:rsid w:val="00DF42A1"/>
    <w:rsid w:val="00DF4B0B"/>
    <w:rsid w:val="00DF6A2E"/>
    <w:rsid w:val="00DF7D7C"/>
    <w:rsid w:val="00DF7E0B"/>
    <w:rsid w:val="00E0053A"/>
    <w:rsid w:val="00E00B23"/>
    <w:rsid w:val="00E00BA9"/>
    <w:rsid w:val="00E00C59"/>
    <w:rsid w:val="00E0100D"/>
    <w:rsid w:val="00E01B60"/>
    <w:rsid w:val="00E01CB7"/>
    <w:rsid w:val="00E02330"/>
    <w:rsid w:val="00E03935"/>
    <w:rsid w:val="00E058D6"/>
    <w:rsid w:val="00E05B21"/>
    <w:rsid w:val="00E05D84"/>
    <w:rsid w:val="00E06644"/>
    <w:rsid w:val="00E0774A"/>
    <w:rsid w:val="00E10A36"/>
    <w:rsid w:val="00E11480"/>
    <w:rsid w:val="00E116EF"/>
    <w:rsid w:val="00E11A82"/>
    <w:rsid w:val="00E13BE8"/>
    <w:rsid w:val="00E1419A"/>
    <w:rsid w:val="00E14959"/>
    <w:rsid w:val="00E14A6E"/>
    <w:rsid w:val="00E153A5"/>
    <w:rsid w:val="00E171D1"/>
    <w:rsid w:val="00E21F4B"/>
    <w:rsid w:val="00E2255E"/>
    <w:rsid w:val="00E2458D"/>
    <w:rsid w:val="00E26254"/>
    <w:rsid w:val="00E26390"/>
    <w:rsid w:val="00E2654C"/>
    <w:rsid w:val="00E26640"/>
    <w:rsid w:val="00E27140"/>
    <w:rsid w:val="00E27AB2"/>
    <w:rsid w:val="00E27BC0"/>
    <w:rsid w:val="00E30BF8"/>
    <w:rsid w:val="00E31303"/>
    <w:rsid w:val="00E31A68"/>
    <w:rsid w:val="00E31EEA"/>
    <w:rsid w:val="00E3230E"/>
    <w:rsid w:val="00E32C7E"/>
    <w:rsid w:val="00E34CCA"/>
    <w:rsid w:val="00E3626B"/>
    <w:rsid w:val="00E3709D"/>
    <w:rsid w:val="00E43431"/>
    <w:rsid w:val="00E45289"/>
    <w:rsid w:val="00E45555"/>
    <w:rsid w:val="00E46273"/>
    <w:rsid w:val="00E46315"/>
    <w:rsid w:val="00E469E1"/>
    <w:rsid w:val="00E46B64"/>
    <w:rsid w:val="00E50C70"/>
    <w:rsid w:val="00E50E6B"/>
    <w:rsid w:val="00E52CB2"/>
    <w:rsid w:val="00E533C5"/>
    <w:rsid w:val="00E53CE9"/>
    <w:rsid w:val="00E54086"/>
    <w:rsid w:val="00E55118"/>
    <w:rsid w:val="00E552BE"/>
    <w:rsid w:val="00E574C4"/>
    <w:rsid w:val="00E60702"/>
    <w:rsid w:val="00E611C4"/>
    <w:rsid w:val="00E63E56"/>
    <w:rsid w:val="00E63EDE"/>
    <w:rsid w:val="00E64044"/>
    <w:rsid w:val="00E64BB6"/>
    <w:rsid w:val="00E65643"/>
    <w:rsid w:val="00E7085A"/>
    <w:rsid w:val="00E7430C"/>
    <w:rsid w:val="00E74B3D"/>
    <w:rsid w:val="00E75A34"/>
    <w:rsid w:val="00E819E6"/>
    <w:rsid w:val="00E83764"/>
    <w:rsid w:val="00E842DF"/>
    <w:rsid w:val="00E86B93"/>
    <w:rsid w:val="00E87A90"/>
    <w:rsid w:val="00E9297B"/>
    <w:rsid w:val="00E9311B"/>
    <w:rsid w:val="00E93367"/>
    <w:rsid w:val="00E96AF2"/>
    <w:rsid w:val="00E96CFE"/>
    <w:rsid w:val="00E9702D"/>
    <w:rsid w:val="00EA1828"/>
    <w:rsid w:val="00EA26FC"/>
    <w:rsid w:val="00EA3C2F"/>
    <w:rsid w:val="00EA4017"/>
    <w:rsid w:val="00EA46F4"/>
    <w:rsid w:val="00EA478E"/>
    <w:rsid w:val="00EA4FD4"/>
    <w:rsid w:val="00EB0395"/>
    <w:rsid w:val="00EB084D"/>
    <w:rsid w:val="00EB32BE"/>
    <w:rsid w:val="00EB3688"/>
    <w:rsid w:val="00EB3E3A"/>
    <w:rsid w:val="00EB511A"/>
    <w:rsid w:val="00EB56CD"/>
    <w:rsid w:val="00EB575A"/>
    <w:rsid w:val="00EB79B8"/>
    <w:rsid w:val="00EC0EAA"/>
    <w:rsid w:val="00EC2D66"/>
    <w:rsid w:val="00EC3781"/>
    <w:rsid w:val="00EC41D0"/>
    <w:rsid w:val="00EC4747"/>
    <w:rsid w:val="00EC4D7E"/>
    <w:rsid w:val="00EC5FC1"/>
    <w:rsid w:val="00EC78D5"/>
    <w:rsid w:val="00ED40CA"/>
    <w:rsid w:val="00ED5FA0"/>
    <w:rsid w:val="00ED6320"/>
    <w:rsid w:val="00ED65F8"/>
    <w:rsid w:val="00ED6972"/>
    <w:rsid w:val="00EE02A1"/>
    <w:rsid w:val="00EE0D27"/>
    <w:rsid w:val="00EE1CBA"/>
    <w:rsid w:val="00EE2B20"/>
    <w:rsid w:val="00EE3248"/>
    <w:rsid w:val="00EE6CB7"/>
    <w:rsid w:val="00EF1381"/>
    <w:rsid w:val="00EF1C8A"/>
    <w:rsid w:val="00EF29BE"/>
    <w:rsid w:val="00EF347E"/>
    <w:rsid w:val="00EF3498"/>
    <w:rsid w:val="00EF45F5"/>
    <w:rsid w:val="00EF5F7F"/>
    <w:rsid w:val="00EF681D"/>
    <w:rsid w:val="00EF783C"/>
    <w:rsid w:val="00EF7A9D"/>
    <w:rsid w:val="00F000EC"/>
    <w:rsid w:val="00F045DD"/>
    <w:rsid w:val="00F04788"/>
    <w:rsid w:val="00F05AF5"/>
    <w:rsid w:val="00F05B90"/>
    <w:rsid w:val="00F06867"/>
    <w:rsid w:val="00F07B14"/>
    <w:rsid w:val="00F07F2D"/>
    <w:rsid w:val="00F10166"/>
    <w:rsid w:val="00F10668"/>
    <w:rsid w:val="00F1104E"/>
    <w:rsid w:val="00F111F7"/>
    <w:rsid w:val="00F112A3"/>
    <w:rsid w:val="00F112F9"/>
    <w:rsid w:val="00F1178E"/>
    <w:rsid w:val="00F11D21"/>
    <w:rsid w:val="00F11E04"/>
    <w:rsid w:val="00F12274"/>
    <w:rsid w:val="00F125BB"/>
    <w:rsid w:val="00F159A8"/>
    <w:rsid w:val="00F20002"/>
    <w:rsid w:val="00F20637"/>
    <w:rsid w:val="00F221D4"/>
    <w:rsid w:val="00F245F3"/>
    <w:rsid w:val="00F26236"/>
    <w:rsid w:val="00F27AAB"/>
    <w:rsid w:val="00F27EFB"/>
    <w:rsid w:val="00F30176"/>
    <w:rsid w:val="00F322DD"/>
    <w:rsid w:val="00F32AAE"/>
    <w:rsid w:val="00F37BBC"/>
    <w:rsid w:val="00F411AF"/>
    <w:rsid w:val="00F426F7"/>
    <w:rsid w:val="00F43DDC"/>
    <w:rsid w:val="00F4509C"/>
    <w:rsid w:val="00F46423"/>
    <w:rsid w:val="00F479F8"/>
    <w:rsid w:val="00F50CF1"/>
    <w:rsid w:val="00F52207"/>
    <w:rsid w:val="00F529B8"/>
    <w:rsid w:val="00F53AFB"/>
    <w:rsid w:val="00F5463D"/>
    <w:rsid w:val="00F57815"/>
    <w:rsid w:val="00F624B3"/>
    <w:rsid w:val="00F6279F"/>
    <w:rsid w:val="00F63126"/>
    <w:rsid w:val="00F66134"/>
    <w:rsid w:val="00F66475"/>
    <w:rsid w:val="00F67B01"/>
    <w:rsid w:val="00F67B94"/>
    <w:rsid w:val="00F7001D"/>
    <w:rsid w:val="00F70381"/>
    <w:rsid w:val="00F72ED5"/>
    <w:rsid w:val="00F74D49"/>
    <w:rsid w:val="00F74DC1"/>
    <w:rsid w:val="00F76C97"/>
    <w:rsid w:val="00F77696"/>
    <w:rsid w:val="00F81C87"/>
    <w:rsid w:val="00F839E8"/>
    <w:rsid w:val="00F83CF6"/>
    <w:rsid w:val="00F85C9D"/>
    <w:rsid w:val="00F86C68"/>
    <w:rsid w:val="00F86E52"/>
    <w:rsid w:val="00F8731D"/>
    <w:rsid w:val="00F87324"/>
    <w:rsid w:val="00F87B84"/>
    <w:rsid w:val="00F90C4E"/>
    <w:rsid w:val="00F91872"/>
    <w:rsid w:val="00F91ECF"/>
    <w:rsid w:val="00F9438E"/>
    <w:rsid w:val="00F9711C"/>
    <w:rsid w:val="00F97449"/>
    <w:rsid w:val="00F97739"/>
    <w:rsid w:val="00FA0967"/>
    <w:rsid w:val="00FA132D"/>
    <w:rsid w:val="00FA24D7"/>
    <w:rsid w:val="00FA3837"/>
    <w:rsid w:val="00FA5BFE"/>
    <w:rsid w:val="00FA6124"/>
    <w:rsid w:val="00FB2B7C"/>
    <w:rsid w:val="00FB3528"/>
    <w:rsid w:val="00FB4994"/>
    <w:rsid w:val="00FB4A4F"/>
    <w:rsid w:val="00FB6130"/>
    <w:rsid w:val="00FB6166"/>
    <w:rsid w:val="00FB6281"/>
    <w:rsid w:val="00FC0609"/>
    <w:rsid w:val="00FC2083"/>
    <w:rsid w:val="00FC53D4"/>
    <w:rsid w:val="00FC6620"/>
    <w:rsid w:val="00FC7077"/>
    <w:rsid w:val="00FC7863"/>
    <w:rsid w:val="00FD0851"/>
    <w:rsid w:val="00FD1D92"/>
    <w:rsid w:val="00FD1DFF"/>
    <w:rsid w:val="00FD3A12"/>
    <w:rsid w:val="00FD480A"/>
    <w:rsid w:val="00FD6736"/>
    <w:rsid w:val="00FD7634"/>
    <w:rsid w:val="00FE15C3"/>
    <w:rsid w:val="00FE2519"/>
    <w:rsid w:val="00FE6746"/>
    <w:rsid w:val="00FE730A"/>
    <w:rsid w:val="00FE765E"/>
    <w:rsid w:val="00FE7938"/>
    <w:rsid w:val="00FE7FF2"/>
    <w:rsid w:val="00FF0197"/>
    <w:rsid w:val="00FF0533"/>
    <w:rsid w:val="00FF0952"/>
    <w:rsid w:val="00FF26AC"/>
    <w:rsid w:val="02775827"/>
    <w:rsid w:val="02D20D81"/>
    <w:rsid w:val="03436F1C"/>
    <w:rsid w:val="040E49CA"/>
    <w:rsid w:val="04898FC6"/>
    <w:rsid w:val="052AA2C1"/>
    <w:rsid w:val="05B62AC2"/>
    <w:rsid w:val="05E87DCF"/>
    <w:rsid w:val="061D961C"/>
    <w:rsid w:val="071BC8A9"/>
    <w:rsid w:val="08B482D0"/>
    <w:rsid w:val="09798B28"/>
    <w:rsid w:val="09D9FA6D"/>
    <w:rsid w:val="0E03F30E"/>
    <w:rsid w:val="0EB723DD"/>
    <w:rsid w:val="0F5B0B97"/>
    <w:rsid w:val="109302C8"/>
    <w:rsid w:val="1105F7EC"/>
    <w:rsid w:val="12929625"/>
    <w:rsid w:val="12BCF264"/>
    <w:rsid w:val="13C614CD"/>
    <w:rsid w:val="14083ABD"/>
    <w:rsid w:val="142E209B"/>
    <w:rsid w:val="14614C9D"/>
    <w:rsid w:val="15757E00"/>
    <w:rsid w:val="17F6B4E3"/>
    <w:rsid w:val="180B5368"/>
    <w:rsid w:val="186F008C"/>
    <w:rsid w:val="19644D42"/>
    <w:rsid w:val="198F7968"/>
    <w:rsid w:val="1A043A71"/>
    <w:rsid w:val="1BF63556"/>
    <w:rsid w:val="1CC9424A"/>
    <w:rsid w:val="20450D3C"/>
    <w:rsid w:val="216477E4"/>
    <w:rsid w:val="227631EC"/>
    <w:rsid w:val="23167775"/>
    <w:rsid w:val="23387B15"/>
    <w:rsid w:val="243C5ED9"/>
    <w:rsid w:val="25BB71E4"/>
    <w:rsid w:val="277C5556"/>
    <w:rsid w:val="27F78C2B"/>
    <w:rsid w:val="28574A77"/>
    <w:rsid w:val="299916CA"/>
    <w:rsid w:val="2A016821"/>
    <w:rsid w:val="2A90C6B3"/>
    <w:rsid w:val="2AB3349E"/>
    <w:rsid w:val="2C655008"/>
    <w:rsid w:val="2D018FF8"/>
    <w:rsid w:val="2D55F90D"/>
    <w:rsid w:val="2DBF6BE3"/>
    <w:rsid w:val="2EB19A2C"/>
    <w:rsid w:val="2F091611"/>
    <w:rsid w:val="2F5984EA"/>
    <w:rsid w:val="2F8BB333"/>
    <w:rsid w:val="33325D8E"/>
    <w:rsid w:val="360630F8"/>
    <w:rsid w:val="3787B9BC"/>
    <w:rsid w:val="386BCDDF"/>
    <w:rsid w:val="389D77BE"/>
    <w:rsid w:val="3A1B708D"/>
    <w:rsid w:val="3A84D6B6"/>
    <w:rsid w:val="3BB70ED8"/>
    <w:rsid w:val="3BC7ED64"/>
    <w:rsid w:val="3C5E7D3A"/>
    <w:rsid w:val="3C8B2508"/>
    <w:rsid w:val="3CF68027"/>
    <w:rsid w:val="3E614C29"/>
    <w:rsid w:val="3EEE2A13"/>
    <w:rsid w:val="4010EA07"/>
    <w:rsid w:val="4068A55F"/>
    <w:rsid w:val="40826981"/>
    <w:rsid w:val="40B53AA4"/>
    <w:rsid w:val="40BFA498"/>
    <w:rsid w:val="423B651E"/>
    <w:rsid w:val="4246372A"/>
    <w:rsid w:val="4250E360"/>
    <w:rsid w:val="42550487"/>
    <w:rsid w:val="4326C758"/>
    <w:rsid w:val="43A0B389"/>
    <w:rsid w:val="43C4ECA4"/>
    <w:rsid w:val="454F4E2D"/>
    <w:rsid w:val="463B68D9"/>
    <w:rsid w:val="468EF46D"/>
    <w:rsid w:val="4710368F"/>
    <w:rsid w:val="4753A8D6"/>
    <w:rsid w:val="476BCEDB"/>
    <w:rsid w:val="486A7828"/>
    <w:rsid w:val="4CB6F87F"/>
    <w:rsid w:val="4E11D24A"/>
    <w:rsid w:val="4E430692"/>
    <w:rsid w:val="4FA2DF08"/>
    <w:rsid w:val="4FB3B6DD"/>
    <w:rsid w:val="4FDEBA41"/>
    <w:rsid w:val="52A743CC"/>
    <w:rsid w:val="53119C37"/>
    <w:rsid w:val="549C6AF0"/>
    <w:rsid w:val="549D5075"/>
    <w:rsid w:val="562DC390"/>
    <w:rsid w:val="5AF5F1AB"/>
    <w:rsid w:val="5BB67291"/>
    <w:rsid w:val="5C3FF86F"/>
    <w:rsid w:val="5C9C3F7F"/>
    <w:rsid w:val="5D7E3288"/>
    <w:rsid w:val="5DE2690D"/>
    <w:rsid w:val="5E9D8D12"/>
    <w:rsid w:val="62125A31"/>
    <w:rsid w:val="632D890E"/>
    <w:rsid w:val="63994E39"/>
    <w:rsid w:val="63C79151"/>
    <w:rsid w:val="63CE3E58"/>
    <w:rsid w:val="64067406"/>
    <w:rsid w:val="6B00E7D4"/>
    <w:rsid w:val="6B3BE6C0"/>
    <w:rsid w:val="6BF4F525"/>
    <w:rsid w:val="6DAD034D"/>
    <w:rsid w:val="6EB53F75"/>
    <w:rsid w:val="6FC2A46C"/>
    <w:rsid w:val="72E30ADF"/>
    <w:rsid w:val="74BA6BA1"/>
    <w:rsid w:val="7525F0C5"/>
    <w:rsid w:val="79EBB3D9"/>
    <w:rsid w:val="7C289736"/>
    <w:rsid w:val="7C47F51D"/>
    <w:rsid w:val="7D23E515"/>
    <w:rsid w:val="7DAA5ECF"/>
    <w:rsid w:val="7F95AA9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A29B79"/>
  <w15:chartTrackingRefBased/>
  <w15:docId w15:val="{2C70B9B4-BCDD-473A-A91E-DB665974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755B"/>
    <w:pPr>
      <w:spacing w:before="120"/>
      <w:jc w:val="both"/>
    </w:pPr>
    <w:rPr>
      <w:rFonts w:ascii="Arial" w:hAnsi="Arial"/>
      <w:sz w:val="20"/>
    </w:rPr>
  </w:style>
  <w:style w:type="paragraph" w:styleId="Naslov1">
    <w:name w:val="heading 1"/>
    <w:basedOn w:val="Navaden"/>
    <w:next w:val="Navaden"/>
    <w:link w:val="Naslov1Znak"/>
    <w:uiPriority w:val="9"/>
    <w:qFormat/>
    <w:rsid w:val="00CA4AC7"/>
    <w:pPr>
      <w:keepNext/>
      <w:keepLines/>
      <w:numPr>
        <w:numId w:val="20"/>
      </w:numPr>
      <w:spacing w:before="600" w:after="0"/>
      <w:ind w:left="414" w:hanging="57"/>
      <w:jc w:val="left"/>
      <w:outlineLvl w:val="0"/>
    </w:pPr>
    <w:rPr>
      <w:rFonts w:eastAsia="Arial" w:cs="Arial"/>
      <w:b/>
      <w:bCs/>
      <w:szCs w:val="20"/>
    </w:rPr>
  </w:style>
  <w:style w:type="paragraph" w:styleId="Naslov2">
    <w:name w:val="heading 2"/>
    <w:basedOn w:val="Navaden"/>
    <w:next w:val="Navaden"/>
    <w:link w:val="Naslov2Znak"/>
    <w:uiPriority w:val="9"/>
    <w:semiHidden/>
    <w:unhideWhenUsed/>
    <w:qFormat/>
    <w:rsid w:val="007067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AF5C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A4AC7"/>
    <w:rPr>
      <w:rFonts w:ascii="Arial" w:eastAsia="Arial" w:hAnsi="Arial" w:cs="Arial"/>
      <w:b/>
      <w:bCs/>
      <w:sz w:val="20"/>
      <w:szCs w:val="20"/>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K1,2,555"/>
    <w:basedOn w:val="Navaden"/>
    <w:link w:val="OdstavekseznamaZnak"/>
    <w:qFormat/>
    <w:rsid w:val="009D10C9"/>
    <w:pPr>
      <w:spacing w:after="0" w:line="240" w:lineRule="auto"/>
      <w:ind w:left="454"/>
    </w:pPr>
    <w:rPr>
      <w:rFonts w:eastAsia="Calibri" w:cs="Times New Roman"/>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qFormat/>
    <w:locked/>
    <w:rsid w:val="009D10C9"/>
    <w:rPr>
      <w:rFonts w:ascii="Arial" w:eastAsia="Calibri" w:hAnsi="Arial" w:cs="Times New Roman"/>
      <w:sz w:val="20"/>
      <w:lang w:eastAsia="sl-SI"/>
    </w:rPr>
  </w:style>
  <w:style w:type="character" w:styleId="Hiperpovezava">
    <w:name w:val="Hyperlink"/>
    <w:basedOn w:val="Privzetapisavaodstavka"/>
    <w:uiPriority w:val="99"/>
    <w:semiHidden/>
    <w:unhideWhenUsed/>
    <w:rsid w:val="00D74C6D"/>
    <w:rPr>
      <w:color w:val="0000FF"/>
      <w:u w:val="single"/>
    </w:rPr>
  </w:style>
  <w:style w:type="paragraph" w:styleId="Besedilooblaka">
    <w:name w:val="Balloon Text"/>
    <w:basedOn w:val="Navaden"/>
    <w:link w:val="BesedilooblakaZnak"/>
    <w:uiPriority w:val="99"/>
    <w:semiHidden/>
    <w:unhideWhenUsed/>
    <w:rsid w:val="009B6E1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6E12"/>
    <w:rPr>
      <w:rFonts w:ascii="Segoe UI" w:hAnsi="Segoe UI" w:cs="Segoe UI"/>
      <w:sz w:val="18"/>
      <w:szCs w:val="18"/>
    </w:rPr>
  </w:style>
  <w:style w:type="table" w:styleId="Tabelamrea">
    <w:name w:val="Table Grid"/>
    <w:basedOn w:val="Navadnatabela"/>
    <w:uiPriority w:val="39"/>
    <w:rsid w:val="000052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B27BF"/>
    <w:rPr>
      <w:sz w:val="16"/>
      <w:szCs w:val="16"/>
    </w:rPr>
  </w:style>
  <w:style w:type="paragraph" w:styleId="Pripombabesedilo">
    <w:name w:val="annotation text"/>
    <w:basedOn w:val="Navaden"/>
    <w:link w:val="PripombabesediloZnak"/>
    <w:uiPriority w:val="99"/>
    <w:unhideWhenUsed/>
    <w:rsid w:val="000B27BF"/>
    <w:pPr>
      <w:spacing w:line="240" w:lineRule="auto"/>
    </w:pPr>
    <w:rPr>
      <w:szCs w:val="20"/>
    </w:rPr>
  </w:style>
  <w:style w:type="character" w:customStyle="1" w:styleId="PripombabesediloZnak">
    <w:name w:val="Pripomba – besedilo Znak"/>
    <w:basedOn w:val="Privzetapisavaodstavka"/>
    <w:link w:val="Pripombabesedilo"/>
    <w:uiPriority w:val="99"/>
    <w:rsid w:val="000B27BF"/>
    <w:rPr>
      <w:sz w:val="20"/>
      <w:szCs w:val="20"/>
    </w:rPr>
  </w:style>
  <w:style w:type="paragraph" w:styleId="Zadevapripombe">
    <w:name w:val="annotation subject"/>
    <w:basedOn w:val="Pripombabesedilo"/>
    <w:next w:val="Pripombabesedilo"/>
    <w:link w:val="ZadevapripombeZnak"/>
    <w:uiPriority w:val="99"/>
    <w:semiHidden/>
    <w:unhideWhenUsed/>
    <w:rsid w:val="000B27BF"/>
    <w:rPr>
      <w:b/>
      <w:bCs/>
    </w:rPr>
  </w:style>
  <w:style w:type="character" w:customStyle="1" w:styleId="ZadevapripombeZnak">
    <w:name w:val="Zadeva pripombe Znak"/>
    <w:basedOn w:val="PripombabesediloZnak"/>
    <w:link w:val="Zadevapripombe"/>
    <w:uiPriority w:val="99"/>
    <w:semiHidden/>
    <w:rsid w:val="000B27BF"/>
    <w:rPr>
      <w:b/>
      <w:bCs/>
      <w:sz w:val="20"/>
      <w:szCs w:val="20"/>
    </w:rPr>
  </w:style>
  <w:style w:type="paragraph" w:styleId="Navadensplet">
    <w:name w:val="Normal (Web)"/>
    <w:basedOn w:val="Navaden"/>
    <w:uiPriority w:val="99"/>
    <w:unhideWhenUsed/>
    <w:qFormat/>
    <w:rsid w:val="00FC208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aragraph">
    <w:name w:val="paragraph"/>
    <w:basedOn w:val="Navaden"/>
    <w:rsid w:val="002E11D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2E11D3"/>
  </w:style>
  <w:style w:type="character" w:customStyle="1" w:styleId="eop">
    <w:name w:val="eop"/>
    <w:basedOn w:val="Privzetapisavaodstavka"/>
    <w:rsid w:val="002E11D3"/>
  </w:style>
  <w:style w:type="paragraph" w:styleId="Revizija">
    <w:name w:val="Revision"/>
    <w:hidden/>
    <w:uiPriority w:val="99"/>
    <w:semiHidden/>
    <w:rsid w:val="00557FE7"/>
    <w:pPr>
      <w:spacing w:after="0" w:line="240" w:lineRule="auto"/>
    </w:pPr>
  </w:style>
  <w:style w:type="paragraph" w:customStyle="1" w:styleId="LENI">
    <w:name w:val="ČLENI"/>
    <w:basedOn w:val="Naslov2"/>
    <w:link w:val="LENIZnak"/>
    <w:qFormat/>
    <w:rsid w:val="00E03935"/>
    <w:pPr>
      <w:numPr>
        <w:numId w:val="134"/>
      </w:numPr>
      <w:spacing w:before="160" w:line="240" w:lineRule="auto"/>
      <w:contextualSpacing/>
      <w:jc w:val="left"/>
    </w:pPr>
    <w:rPr>
      <w:rFonts w:ascii="Arial" w:eastAsia="Arial" w:hAnsi="Arial" w:cs="Arial"/>
      <w:color w:val="auto"/>
      <w:sz w:val="20"/>
      <w:szCs w:val="20"/>
      <w:lang w:eastAsia="sl-SI"/>
    </w:rPr>
  </w:style>
  <w:style w:type="paragraph" w:customStyle="1" w:styleId="opislena">
    <w:name w:val="opis člena"/>
    <w:basedOn w:val="Naslov3"/>
    <w:link w:val="opislenaZnak"/>
    <w:qFormat/>
    <w:rsid w:val="00AF5CE2"/>
    <w:pPr>
      <w:ind w:left="567"/>
      <w:jc w:val="center"/>
    </w:pPr>
    <w:rPr>
      <w:rFonts w:ascii="Arial" w:hAnsi="Arial"/>
      <w:color w:val="auto"/>
      <w:sz w:val="20"/>
    </w:rPr>
  </w:style>
  <w:style w:type="character" w:customStyle="1" w:styleId="LENIZnak">
    <w:name w:val="ČLENI Znak"/>
    <w:basedOn w:val="Privzetapisavaodstavka"/>
    <w:link w:val="LENI"/>
    <w:rsid w:val="00E03935"/>
    <w:rPr>
      <w:rFonts w:ascii="Arial" w:eastAsia="Arial" w:hAnsi="Arial" w:cs="Arial"/>
      <w:sz w:val="20"/>
      <w:szCs w:val="20"/>
      <w:lang w:eastAsia="sl-SI"/>
    </w:rPr>
  </w:style>
  <w:style w:type="character" w:customStyle="1" w:styleId="Naslov2Znak">
    <w:name w:val="Naslov 2 Znak"/>
    <w:basedOn w:val="Privzetapisavaodstavka"/>
    <w:link w:val="Naslov2"/>
    <w:uiPriority w:val="9"/>
    <w:semiHidden/>
    <w:rsid w:val="0070677E"/>
    <w:rPr>
      <w:rFonts w:asciiTheme="majorHAnsi" w:eastAsiaTheme="majorEastAsia" w:hAnsiTheme="majorHAnsi" w:cstheme="majorBidi"/>
      <w:color w:val="2F5496" w:themeColor="accent1" w:themeShade="BF"/>
      <w:sz w:val="26"/>
      <w:szCs w:val="26"/>
    </w:rPr>
  </w:style>
  <w:style w:type="paragraph" w:styleId="Brezrazmikov">
    <w:name w:val="No Spacing"/>
    <w:uiPriority w:val="1"/>
    <w:qFormat/>
    <w:rsid w:val="00FB6166"/>
    <w:pPr>
      <w:spacing w:after="0" w:line="240" w:lineRule="auto"/>
    </w:pPr>
  </w:style>
  <w:style w:type="character" w:customStyle="1" w:styleId="opislenaZnak">
    <w:name w:val="opis člena Znak"/>
    <w:basedOn w:val="LENIZnak"/>
    <w:link w:val="opislena"/>
    <w:rsid w:val="00AF5CE2"/>
    <w:rPr>
      <w:rFonts w:ascii="Arial" w:eastAsiaTheme="majorEastAsia" w:hAnsi="Arial" w:cstheme="majorBidi"/>
      <w:sz w:val="20"/>
      <w:szCs w:val="24"/>
      <w:lang w:eastAsia="sl-SI"/>
    </w:rPr>
  </w:style>
  <w:style w:type="character" w:customStyle="1" w:styleId="Naslov3Znak">
    <w:name w:val="Naslov 3 Znak"/>
    <w:basedOn w:val="Privzetapisavaodstavka"/>
    <w:link w:val="Naslov3"/>
    <w:uiPriority w:val="9"/>
    <w:semiHidden/>
    <w:rsid w:val="00AF5CE2"/>
    <w:rPr>
      <w:rFonts w:asciiTheme="majorHAnsi" w:eastAsiaTheme="majorEastAsia" w:hAnsiTheme="majorHAnsi" w:cstheme="majorBidi"/>
      <w:color w:val="1F3763" w:themeColor="accent1" w:themeShade="7F"/>
      <w:sz w:val="24"/>
      <w:szCs w:val="24"/>
    </w:rPr>
  </w:style>
  <w:style w:type="paragraph" w:customStyle="1" w:styleId="Imelena">
    <w:name w:val="Ime člena"/>
    <w:basedOn w:val="Naslov3"/>
    <w:qFormat/>
    <w:rsid w:val="001A2C73"/>
    <w:pPr>
      <w:spacing w:before="0" w:line="240" w:lineRule="auto"/>
      <w:ind w:left="720"/>
      <w:contextualSpacing/>
      <w:jc w:val="center"/>
    </w:pPr>
    <w:rPr>
      <w:rFonts w:ascii="Arial" w:hAnsi="Arial"/>
      <w:bCs/>
      <w:color w:val="auto"/>
      <w:sz w:val="20"/>
      <w:szCs w:val="22"/>
    </w:rPr>
  </w:style>
  <w:style w:type="paragraph" w:styleId="Telobesedila">
    <w:name w:val="Body Text"/>
    <w:basedOn w:val="Navaden"/>
    <w:link w:val="TelobesedilaZnak"/>
    <w:uiPriority w:val="99"/>
    <w:rsid w:val="001A2C73"/>
    <w:pPr>
      <w:widowControl w:val="0"/>
      <w:autoSpaceDE w:val="0"/>
      <w:autoSpaceDN w:val="0"/>
      <w:adjustRightInd w:val="0"/>
      <w:spacing w:before="0" w:after="0" w:line="260" w:lineRule="atLeast"/>
    </w:pPr>
    <w:rPr>
      <w:rFonts w:eastAsia="Times New Roman" w:cs="Arial"/>
      <w:szCs w:val="20"/>
    </w:rPr>
  </w:style>
  <w:style w:type="character" w:customStyle="1" w:styleId="TelobesedilaZnak">
    <w:name w:val="Telo besedila Znak"/>
    <w:basedOn w:val="Privzetapisavaodstavka"/>
    <w:link w:val="Telobesedila"/>
    <w:uiPriority w:val="99"/>
    <w:rsid w:val="001A2C73"/>
    <w:rPr>
      <w:rFonts w:ascii="Arial" w:eastAsia="Times New Roman" w:hAnsi="Arial" w:cs="Arial"/>
      <w:sz w:val="20"/>
      <w:szCs w:val="20"/>
    </w:rPr>
  </w:style>
  <w:style w:type="paragraph" w:customStyle="1" w:styleId="Default">
    <w:name w:val="Default"/>
    <w:rsid w:val="008D6F14"/>
    <w:pPr>
      <w:autoSpaceDE w:val="0"/>
      <w:autoSpaceDN w:val="0"/>
      <w:adjustRightInd w:val="0"/>
      <w:spacing w:after="0" w:line="240" w:lineRule="auto"/>
    </w:pPr>
    <w:rPr>
      <w:rFonts w:ascii="Arial" w:hAnsi="Arial" w:cs="Arial"/>
      <w:color w:val="000000"/>
      <w:sz w:val="24"/>
      <w:szCs w:val="24"/>
    </w:rPr>
  </w:style>
  <w:style w:type="character" w:customStyle="1" w:styleId="Naslov2Znak1">
    <w:name w:val="Naslov 2 Znak1"/>
    <w:aliases w:val="ČLEN POGODBE Znak"/>
    <w:basedOn w:val="Privzetapisavaodstavka"/>
    <w:uiPriority w:val="9"/>
    <w:semiHidden/>
    <w:locked/>
    <w:rsid w:val="00AB032D"/>
    <w:rPr>
      <w:rFonts w:ascii="Arial" w:eastAsia="Times New Roman" w:hAnsi="Arial" w:cstheme="majorBidi"/>
      <w:bCs/>
      <w:sz w:val="20"/>
      <w:szCs w:val="26"/>
      <w:lang w:eastAsia="sl-SI"/>
    </w:rPr>
  </w:style>
  <w:style w:type="paragraph" w:styleId="Glava">
    <w:name w:val="header"/>
    <w:basedOn w:val="Navaden"/>
    <w:link w:val="GlavaZnak"/>
    <w:uiPriority w:val="99"/>
    <w:unhideWhenUsed/>
    <w:rsid w:val="008C3465"/>
    <w:pPr>
      <w:tabs>
        <w:tab w:val="center" w:pos="4536"/>
        <w:tab w:val="right" w:pos="9072"/>
      </w:tabs>
      <w:spacing w:before="0" w:after="0" w:line="240" w:lineRule="auto"/>
    </w:pPr>
  </w:style>
  <w:style w:type="character" w:customStyle="1" w:styleId="GlavaZnak">
    <w:name w:val="Glava Znak"/>
    <w:basedOn w:val="Privzetapisavaodstavka"/>
    <w:link w:val="Glava"/>
    <w:uiPriority w:val="99"/>
    <w:rsid w:val="008C3465"/>
    <w:rPr>
      <w:rFonts w:ascii="Arial" w:hAnsi="Arial"/>
      <w:sz w:val="20"/>
    </w:rPr>
  </w:style>
  <w:style w:type="paragraph" w:styleId="Noga">
    <w:name w:val="footer"/>
    <w:basedOn w:val="Navaden"/>
    <w:link w:val="NogaZnak"/>
    <w:uiPriority w:val="99"/>
    <w:unhideWhenUsed/>
    <w:rsid w:val="008C3465"/>
    <w:pPr>
      <w:tabs>
        <w:tab w:val="center" w:pos="4536"/>
        <w:tab w:val="right" w:pos="9072"/>
      </w:tabs>
      <w:spacing w:before="0" w:after="0" w:line="240" w:lineRule="auto"/>
    </w:pPr>
  </w:style>
  <w:style w:type="character" w:customStyle="1" w:styleId="NogaZnak">
    <w:name w:val="Noga Znak"/>
    <w:basedOn w:val="Privzetapisavaodstavka"/>
    <w:link w:val="Noga"/>
    <w:uiPriority w:val="99"/>
    <w:rsid w:val="008C3465"/>
    <w:rPr>
      <w:rFonts w:ascii="Arial" w:hAnsi="Arial"/>
      <w:sz w:val="20"/>
    </w:rPr>
  </w:style>
  <w:style w:type="character" w:customStyle="1" w:styleId="Omemba1">
    <w:name w:val="Omemba1"/>
    <w:basedOn w:val="Privzetapisavaodstavka"/>
    <w:uiPriority w:val="99"/>
    <w:unhideWhenUsed/>
    <w:rsid w:val="00C630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0037">
      <w:bodyDiv w:val="1"/>
      <w:marLeft w:val="0"/>
      <w:marRight w:val="0"/>
      <w:marTop w:val="0"/>
      <w:marBottom w:val="0"/>
      <w:divBdr>
        <w:top w:val="none" w:sz="0" w:space="0" w:color="auto"/>
        <w:left w:val="none" w:sz="0" w:space="0" w:color="auto"/>
        <w:bottom w:val="none" w:sz="0" w:space="0" w:color="auto"/>
        <w:right w:val="none" w:sz="0" w:space="0" w:color="auto"/>
      </w:divBdr>
    </w:div>
    <w:div w:id="301153032">
      <w:bodyDiv w:val="1"/>
      <w:marLeft w:val="0"/>
      <w:marRight w:val="0"/>
      <w:marTop w:val="0"/>
      <w:marBottom w:val="0"/>
      <w:divBdr>
        <w:top w:val="none" w:sz="0" w:space="0" w:color="auto"/>
        <w:left w:val="none" w:sz="0" w:space="0" w:color="auto"/>
        <w:bottom w:val="none" w:sz="0" w:space="0" w:color="auto"/>
        <w:right w:val="none" w:sz="0" w:space="0" w:color="auto"/>
      </w:divBdr>
    </w:div>
    <w:div w:id="532229894">
      <w:bodyDiv w:val="1"/>
      <w:marLeft w:val="0"/>
      <w:marRight w:val="0"/>
      <w:marTop w:val="0"/>
      <w:marBottom w:val="0"/>
      <w:divBdr>
        <w:top w:val="none" w:sz="0" w:space="0" w:color="auto"/>
        <w:left w:val="none" w:sz="0" w:space="0" w:color="auto"/>
        <w:bottom w:val="none" w:sz="0" w:space="0" w:color="auto"/>
        <w:right w:val="none" w:sz="0" w:space="0" w:color="auto"/>
      </w:divBdr>
    </w:div>
    <w:div w:id="571084198">
      <w:bodyDiv w:val="1"/>
      <w:marLeft w:val="0"/>
      <w:marRight w:val="0"/>
      <w:marTop w:val="0"/>
      <w:marBottom w:val="0"/>
      <w:divBdr>
        <w:top w:val="none" w:sz="0" w:space="0" w:color="auto"/>
        <w:left w:val="none" w:sz="0" w:space="0" w:color="auto"/>
        <w:bottom w:val="none" w:sz="0" w:space="0" w:color="auto"/>
        <w:right w:val="none" w:sz="0" w:space="0" w:color="auto"/>
      </w:divBdr>
      <w:divsChild>
        <w:div w:id="2011758867">
          <w:marLeft w:val="0"/>
          <w:marRight w:val="0"/>
          <w:marTop w:val="0"/>
          <w:marBottom w:val="0"/>
          <w:divBdr>
            <w:top w:val="none" w:sz="0" w:space="0" w:color="auto"/>
            <w:left w:val="none" w:sz="0" w:space="0" w:color="auto"/>
            <w:bottom w:val="none" w:sz="0" w:space="0" w:color="auto"/>
            <w:right w:val="none" w:sz="0" w:space="0" w:color="auto"/>
          </w:divBdr>
        </w:div>
        <w:div w:id="860699915">
          <w:marLeft w:val="0"/>
          <w:marRight w:val="0"/>
          <w:marTop w:val="0"/>
          <w:marBottom w:val="0"/>
          <w:divBdr>
            <w:top w:val="none" w:sz="0" w:space="0" w:color="auto"/>
            <w:left w:val="none" w:sz="0" w:space="0" w:color="auto"/>
            <w:bottom w:val="none" w:sz="0" w:space="0" w:color="auto"/>
            <w:right w:val="none" w:sz="0" w:space="0" w:color="auto"/>
          </w:divBdr>
        </w:div>
        <w:div w:id="2022118219">
          <w:marLeft w:val="0"/>
          <w:marRight w:val="0"/>
          <w:marTop w:val="0"/>
          <w:marBottom w:val="0"/>
          <w:divBdr>
            <w:top w:val="none" w:sz="0" w:space="0" w:color="auto"/>
            <w:left w:val="none" w:sz="0" w:space="0" w:color="auto"/>
            <w:bottom w:val="none" w:sz="0" w:space="0" w:color="auto"/>
            <w:right w:val="none" w:sz="0" w:space="0" w:color="auto"/>
          </w:divBdr>
        </w:div>
      </w:divsChild>
    </w:div>
    <w:div w:id="792290125">
      <w:bodyDiv w:val="1"/>
      <w:marLeft w:val="0"/>
      <w:marRight w:val="0"/>
      <w:marTop w:val="0"/>
      <w:marBottom w:val="0"/>
      <w:divBdr>
        <w:top w:val="none" w:sz="0" w:space="0" w:color="auto"/>
        <w:left w:val="none" w:sz="0" w:space="0" w:color="auto"/>
        <w:bottom w:val="none" w:sz="0" w:space="0" w:color="auto"/>
        <w:right w:val="none" w:sz="0" w:space="0" w:color="auto"/>
      </w:divBdr>
    </w:div>
    <w:div w:id="1018190879">
      <w:bodyDiv w:val="1"/>
      <w:marLeft w:val="0"/>
      <w:marRight w:val="0"/>
      <w:marTop w:val="0"/>
      <w:marBottom w:val="0"/>
      <w:divBdr>
        <w:top w:val="none" w:sz="0" w:space="0" w:color="auto"/>
        <w:left w:val="none" w:sz="0" w:space="0" w:color="auto"/>
        <w:bottom w:val="none" w:sz="0" w:space="0" w:color="auto"/>
        <w:right w:val="none" w:sz="0" w:space="0" w:color="auto"/>
      </w:divBdr>
    </w:div>
    <w:div w:id="1373073686">
      <w:bodyDiv w:val="1"/>
      <w:marLeft w:val="0"/>
      <w:marRight w:val="0"/>
      <w:marTop w:val="0"/>
      <w:marBottom w:val="0"/>
      <w:divBdr>
        <w:top w:val="none" w:sz="0" w:space="0" w:color="auto"/>
        <w:left w:val="none" w:sz="0" w:space="0" w:color="auto"/>
        <w:bottom w:val="none" w:sz="0" w:space="0" w:color="auto"/>
        <w:right w:val="none" w:sz="0" w:space="0" w:color="auto"/>
      </w:divBdr>
      <w:divsChild>
        <w:div w:id="519465701">
          <w:marLeft w:val="0"/>
          <w:marRight w:val="0"/>
          <w:marTop w:val="0"/>
          <w:marBottom w:val="0"/>
          <w:divBdr>
            <w:top w:val="none" w:sz="0" w:space="0" w:color="auto"/>
            <w:left w:val="none" w:sz="0" w:space="0" w:color="auto"/>
            <w:bottom w:val="none" w:sz="0" w:space="0" w:color="auto"/>
            <w:right w:val="none" w:sz="0" w:space="0" w:color="auto"/>
          </w:divBdr>
        </w:div>
        <w:div w:id="191306642">
          <w:marLeft w:val="0"/>
          <w:marRight w:val="0"/>
          <w:marTop w:val="0"/>
          <w:marBottom w:val="0"/>
          <w:divBdr>
            <w:top w:val="none" w:sz="0" w:space="0" w:color="auto"/>
            <w:left w:val="none" w:sz="0" w:space="0" w:color="auto"/>
            <w:bottom w:val="none" w:sz="0" w:space="0" w:color="auto"/>
            <w:right w:val="none" w:sz="0" w:space="0" w:color="auto"/>
          </w:divBdr>
        </w:div>
        <w:div w:id="1979920191">
          <w:marLeft w:val="0"/>
          <w:marRight w:val="0"/>
          <w:marTop w:val="0"/>
          <w:marBottom w:val="0"/>
          <w:divBdr>
            <w:top w:val="none" w:sz="0" w:space="0" w:color="auto"/>
            <w:left w:val="none" w:sz="0" w:space="0" w:color="auto"/>
            <w:bottom w:val="none" w:sz="0" w:space="0" w:color="auto"/>
            <w:right w:val="none" w:sz="0" w:space="0" w:color="auto"/>
          </w:divBdr>
        </w:div>
        <w:div w:id="1313635249">
          <w:marLeft w:val="0"/>
          <w:marRight w:val="0"/>
          <w:marTop w:val="0"/>
          <w:marBottom w:val="0"/>
          <w:divBdr>
            <w:top w:val="none" w:sz="0" w:space="0" w:color="auto"/>
            <w:left w:val="none" w:sz="0" w:space="0" w:color="auto"/>
            <w:bottom w:val="none" w:sz="0" w:space="0" w:color="auto"/>
            <w:right w:val="none" w:sz="0" w:space="0" w:color="auto"/>
          </w:divBdr>
        </w:div>
      </w:divsChild>
    </w:div>
    <w:div w:id="1401636479">
      <w:bodyDiv w:val="1"/>
      <w:marLeft w:val="0"/>
      <w:marRight w:val="0"/>
      <w:marTop w:val="0"/>
      <w:marBottom w:val="0"/>
      <w:divBdr>
        <w:top w:val="none" w:sz="0" w:space="0" w:color="auto"/>
        <w:left w:val="none" w:sz="0" w:space="0" w:color="auto"/>
        <w:bottom w:val="none" w:sz="0" w:space="0" w:color="auto"/>
        <w:right w:val="none" w:sz="0" w:space="0" w:color="auto"/>
      </w:divBdr>
      <w:divsChild>
        <w:div w:id="287318157">
          <w:marLeft w:val="0"/>
          <w:marRight w:val="0"/>
          <w:marTop w:val="0"/>
          <w:marBottom w:val="0"/>
          <w:divBdr>
            <w:top w:val="none" w:sz="0" w:space="0" w:color="auto"/>
            <w:left w:val="none" w:sz="0" w:space="0" w:color="auto"/>
            <w:bottom w:val="none" w:sz="0" w:space="0" w:color="auto"/>
            <w:right w:val="none" w:sz="0" w:space="0" w:color="auto"/>
          </w:divBdr>
          <w:divsChild>
            <w:div w:id="569467147">
              <w:marLeft w:val="0"/>
              <w:marRight w:val="0"/>
              <w:marTop w:val="0"/>
              <w:marBottom w:val="0"/>
              <w:divBdr>
                <w:top w:val="none" w:sz="0" w:space="0" w:color="auto"/>
                <w:left w:val="none" w:sz="0" w:space="0" w:color="auto"/>
                <w:bottom w:val="none" w:sz="0" w:space="0" w:color="auto"/>
                <w:right w:val="none" w:sz="0" w:space="0" w:color="auto"/>
              </w:divBdr>
              <w:divsChild>
                <w:div w:id="103769513">
                  <w:marLeft w:val="0"/>
                  <w:marRight w:val="0"/>
                  <w:marTop w:val="0"/>
                  <w:marBottom w:val="0"/>
                  <w:divBdr>
                    <w:top w:val="none" w:sz="0" w:space="0" w:color="auto"/>
                    <w:left w:val="none" w:sz="0" w:space="0" w:color="auto"/>
                    <w:bottom w:val="none" w:sz="0" w:space="0" w:color="auto"/>
                    <w:right w:val="none" w:sz="0" w:space="0" w:color="auto"/>
                  </w:divBdr>
                  <w:divsChild>
                    <w:div w:id="1964992916">
                      <w:marLeft w:val="0"/>
                      <w:marRight w:val="0"/>
                      <w:marTop w:val="0"/>
                      <w:marBottom w:val="0"/>
                      <w:divBdr>
                        <w:top w:val="none" w:sz="0" w:space="0" w:color="auto"/>
                        <w:left w:val="none" w:sz="0" w:space="0" w:color="auto"/>
                        <w:bottom w:val="none" w:sz="0" w:space="0" w:color="auto"/>
                        <w:right w:val="none" w:sz="0" w:space="0" w:color="auto"/>
                      </w:divBdr>
                      <w:divsChild>
                        <w:div w:id="657728431">
                          <w:marLeft w:val="0"/>
                          <w:marRight w:val="0"/>
                          <w:marTop w:val="0"/>
                          <w:marBottom w:val="0"/>
                          <w:divBdr>
                            <w:top w:val="none" w:sz="0" w:space="0" w:color="auto"/>
                            <w:left w:val="none" w:sz="0" w:space="0" w:color="auto"/>
                            <w:bottom w:val="none" w:sz="0" w:space="0" w:color="auto"/>
                            <w:right w:val="none" w:sz="0" w:space="0" w:color="auto"/>
                          </w:divBdr>
                          <w:divsChild>
                            <w:div w:id="1852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021363">
      <w:bodyDiv w:val="1"/>
      <w:marLeft w:val="0"/>
      <w:marRight w:val="0"/>
      <w:marTop w:val="0"/>
      <w:marBottom w:val="0"/>
      <w:divBdr>
        <w:top w:val="none" w:sz="0" w:space="0" w:color="auto"/>
        <w:left w:val="none" w:sz="0" w:space="0" w:color="auto"/>
        <w:bottom w:val="none" w:sz="0" w:space="0" w:color="auto"/>
        <w:right w:val="none" w:sz="0" w:space="0" w:color="auto"/>
      </w:divBdr>
    </w:div>
    <w:div w:id="1547183736">
      <w:bodyDiv w:val="1"/>
      <w:marLeft w:val="0"/>
      <w:marRight w:val="0"/>
      <w:marTop w:val="0"/>
      <w:marBottom w:val="0"/>
      <w:divBdr>
        <w:top w:val="none" w:sz="0" w:space="0" w:color="auto"/>
        <w:left w:val="none" w:sz="0" w:space="0" w:color="auto"/>
        <w:bottom w:val="none" w:sz="0" w:space="0" w:color="auto"/>
        <w:right w:val="none" w:sz="0" w:space="0" w:color="auto"/>
      </w:divBdr>
    </w:div>
    <w:div w:id="1548835903">
      <w:bodyDiv w:val="1"/>
      <w:marLeft w:val="0"/>
      <w:marRight w:val="0"/>
      <w:marTop w:val="0"/>
      <w:marBottom w:val="0"/>
      <w:divBdr>
        <w:top w:val="none" w:sz="0" w:space="0" w:color="auto"/>
        <w:left w:val="none" w:sz="0" w:space="0" w:color="auto"/>
        <w:bottom w:val="none" w:sz="0" w:space="0" w:color="auto"/>
        <w:right w:val="none" w:sz="0" w:space="0" w:color="auto"/>
      </w:divBdr>
      <w:divsChild>
        <w:div w:id="20784336">
          <w:marLeft w:val="0"/>
          <w:marRight w:val="0"/>
          <w:marTop w:val="0"/>
          <w:marBottom w:val="0"/>
          <w:divBdr>
            <w:top w:val="none" w:sz="0" w:space="0" w:color="auto"/>
            <w:left w:val="none" w:sz="0" w:space="0" w:color="auto"/>
            <w:bottom w:val="none" w:sz="0" w:space="0" w:color="auto"/>
            <w:right w:val="none" w:sz="0" w:space="0" w:color="auto"/>
          </w:divBdr>
        </w:div>
        <w:div w:id="263197660">
          <w:marLeft w:val="0"/>
          <w:marRight w:val="0"/>
          <w:marTop w:val="0"/>
          <w:marBottom w:val="0"/>
          <w:divBdr>
            <w:top w:val="none" w:sz="0" w:space="0" w:color="auto"/>
            <w:left w:val="none" w:sz="0" w:space="0" w:color="auto"/>
            <w:bottom w:val="none" w:sz="0" w:space="0" w:color="auto"/>
            <w:right w:val="none" w:sz="0" w:space="0" w:color="auto"/>
          </w:divBdr>
          <w:divsChild>
            <w:div w:id="1402411310">
              <w:marLeft w:val="0"/>
              <w:marRight w:val="0"/>
              <w:marTop w:val="30"/>
              <w:marBottom w:val="30"/>
              <w:divBdr>
                <w:top w:val="none" w:sz="0" w:space="0" w:color="auto"/>
                <w:left w:val="none" w:sz="0" w:space="0" w:color="auto"/>
                <w:bottom w:val="none" w:sz="0" w:space="0" w:color="auto"/>
                <w:right w:val="none" w:sz="0" w:space="0" w:color="auto"/>
              </w:divBdr>
              <w:divsChild>
                <w:div w:id="446319410">
                  <w:marLeft w:val="0"/>
                  <w:marRight w:val="0"/>
                  <w:marTop w:val="0"/>
                  <w:marBottom w:val="0"/>
                  <w:divBdr>
                    <w:top w:val="none" w:sz="0" w:space="0" w:color="auto"/>
                    <w:left w:val="none" w:sz="0" w:space="0" w:color="auto"/>
                    <w:bottom w:val="none" w:sz="0" w:space="0" w:color="auto"/>
                    <w:right w:val="none" w:sz="0" w:space="0" w:color="auto"/>
                  </w:divBdr>
                  <w:divsChild>
                    <w:div w:id="32312066">
                      <w:marLeft w:val="0"/>
                      <w:marRight w:val="0"/>
                      <w:marTop w:val="0"/>
                      <w:marBottom w:val="0"/>
                      <w:divBdr>
                        <w:top w:val="none" w:sz="0" w:space="0" w:color="auto"/>
                        <w:left w:val="none" w:sz="0" w:space="0" w:color="auto"/>
                        <w:bottom w:val="none" w:sz="0" w:space="0" w:color="auto"/>
                        <w:right w:val="none" w:sz="0" w:space="0" w:color="auto"/>
                      </w:divBdr>
                    </w:div>
                    <w:div w:id="1195074970">
                      <w:marLeft w:val="0"/>
                      <w:marRight w:val="0"/>
                      <w:marTop w:val="0"/>
                      <w:marBottom w:val="0"/>
                      <w:divBdr>
                        <w:top w:val="none" w:sz="0" w:space="0" w:color="auto"/>
                        <w:left w:val="none" w:sz="0" w:space="0" w:color="auto"/>
                        <w:bottom w:val="none" w:sz="0" w:space="0" w:color="auto"/>
                        <w:right w:val="none" w:sz="0" w:space="0" w:color="auto"/>
                      </w:divBdr>
                    </w:div>
                    <w:div w:id="1338776551">
                      <w:marLeft w:val="0"/>
                      <w:marRight w:val="0"/>
                      <w:marTop w:val="0"/>
                      <w:marBottom w:val="0"/>
                      <w:divBdr>
                        <w:top w:val="none" w:sz="0" w:space="0" w:color="auto"/>
                        <w:left w:val="none" w:sz="0" w:space="0" w:color="auto"/>
                        <w:bottom w:val="none" w:sz="0" w:space="0" w:color="auto"/>
                        <w:right w:val="none" w:sz="0" w:space="0" w:color="auto"/>
                      </w:divBdr>
                    </w:div>
                    <w:div w:id="1352995825">
                      <w:marLeft w:val="0"/>
                      <w:marRight w:val="0"/>
                      <w:marTop w:val="0"/>
                      <w:marBottom w:val="0"/>
                      <w:divBdr>
                        <w:top w:val="none" w:sz="0" w:space="0" w:color="auto"/>
                        <w:left w:val="none" w:sz="0" w:space="0" w:color="auto"/>
                        <w:bottom w:val="none" w:sz="0" w:space="0" w:color="auto"/>
                        <w:right w:val="none" w:sz="0" w:space="0" w:color="auto"/>
                      </w:divBdr>
                    </w:div>
                    <w:div w:id="1747997614">
                      <w:marLeft w:val="0"/>
                      <w:marRight w:val="0"/>
                      <w:marTop w:val="0"/>
                      <w:marBottom w:val="0"/>
                      <w:divBdr>
                        <w:top w:val="none" w:sz="0" w:space="0" w:color="auto"/>
                        <w:left w:val="none" w:sz="0" w:space="0" w:color="auto"/>
                        <w:bottom w:val="none" w:sz="0" w:space="0" w:color="auto"/>
                        <w:right w:val="none" w:sz="0" w:space="0" w:color="auto"/>
                      </w:divBdr>
                    </w:div>
                    <w:div w:id="1762293580">
                      <w:marLeft w:val="0"/>
                      <w:marRight w:val="0"/>
                      <w:marTop w:val="0"/>
                      <w:marBottom w:val="0"/>
                      <w:divBdr>
                        <w:top w:val="none" w:sz="0" w:space="0" w:color="auto"/>
                        <w:left w:val="none" w:sz="0" w:space="0" w:color="auto"/>
                        <w:bottom w:val="none" w:sz="0" w:space="0" w:color="auto"/>
                        <w:right w:val="none" w:sz="0" w:space="0" w:color="auto"/>
                      </w:divBdr>
                    </w:div>
                  </w:divsChild>
                </w:div>
                <w:div w:id="908078338">
                  <w:marLeft w:val="0"/>
                  <w:marRight w:val="0"/>
                  <w:marTop w:val="0"/>
                  <w:marBottom w:val="0"/>
                  <w:divBdr>
                    <w:top w:val="none" w:sz="0" w:space="0" w:color="auto"/>
                    <w:left w:val="none" w:sz="0" w:space="0" w:color="auto"/>
                    <w:bottom w:val="none" w:sz="0" w:space="0" w:color="auto"/>
                    <w:right w:val="none" w:sz="0" w:space="0" w:color="auto"/>
                  </w:divBdr>
                  <w:divsChild>
                    <w:div w:id="24404842">
                      <w:marLeft w:val="0"/>
                      <w:marRight w:val="0"/>
                      <w:marTop w:val="0"/>
                      <w:marBottom w:val="0"/>
                      <w:divBdr>
                        <w:top w:val="none" w:sz="0" w:space="0" w:color="auto"/>
                        <w:left w:val="none" w:sz="0" w:space="0" w:color="auto"/>
                        <w:bottom w:val="none" w:sz="0" w:space="0" w:color="auto"/>
                        <w:right w:val="none" w:sz="0" w:space="0" w:color="auto"/>
                      </w:divBdr>
                    </w:div>
                    <w:div w:id="75252712">
                      <w:marLeft w:val="0"/>
                      <w:marRight w:val="0"/>
                      <w:marTop w:val="0"/>
                      <w:marBottom w:val="0"/>
                      <w:divBdr>
                        <w:top w:val="none" w:sz="0" w:space="0" w:color="auto"/>
                        <w:left w:val="none" w:sz="0" w:space="0" w:color="auto"/>
                        <w:bottom w:val="none" w:sz="0" w:space="0" w:color="auto"/>
                        <w:right w:val="none" w:sz="0" w:space="0" w:color="auto"/>
                      </w:divBdr>
                    </w:div>
                    <w:div w:id="161160658">
                      <w:marLeft w:val="0"/>
                      <w:marRight w:val="0"/>
                      <w:marTop w:val="0"/>
                      <w:marBottom w:val="0"/>
                      <w:divBdr>
                        <w:top w:val="none" w:sz="0" w:space="0" w:color="auto"/>
                        <w:left w:val="none" w:sz="0" w:space="0" w:color="auto"/>
                        <w:bottom w:val="none" w:sz="0" w:space="0" w:color="auto"/>
                        <w:right w:val="none" w:sz="0" w:space="0" w:color="auto"/>
                      </w:divBdr>
                    </w:div>
                    <w:div w:id="435563590">
                      <w:marLeft w:val="0"/>
                      <w:marRight w:val="0"/>
                      <w:marTop w:val="0"/>
                      <w:marBottom w:val="0"/>
                      <w:divBdr>
                        <w:top w:val="none" w:sz="0" w:space="0" w:color="auto"/>
                        <w:left w:val="none" w:sz="0" w:space="0" w:color="auto"/>
                        <w:bottom w:val="none" w:sz="0" w:space="0" w:color="auto"/>
                        <w:right w:val="none" w:sz="0" w:space="0" w:color="auto"/>
                      </w:divBdr>
                    </w:div>
                    <w:div w:id="1127166477">
                      <w:marLeft w:val="0"/>
                      <w:marRight w:val="0"/>
                      <w:marTop w:val="0"/>
                      <w:marBottom w:val="0"/>
                      <w:divBdr>
                        <w:top w:val="none" w:sz="0" w:space="0" w:color="auto"/>
                        <w:left w:val="none" w:sz="0" w:space="0" w:color="auto"/>
                        <w:bottom w:val="none" w:sz="0" w:space="0" w:color="auto"/>
                        <w:right w:val="none" w:sz="0" w:space="0" w:color="auto"/>
                      </w:divBdr>
                    </w:div>
                    <w:div w:id="18840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078910">
          <w:marLeft w:val="0"/>
          <w:marRight w:val="0"/>
          <w:marTop w:val="0"/>
          <w:marBottom w:val="0"/>
          <w:divBdr>
            <w:top w:val="none" w:sz="0" w:space="0" w:color="auto"/>
            <w:left w:val="none" w:sz="0" w:space="0" w:color="auto"/>
            <w:bottom w:val="none" w:sz="0" w:space="0" w:color="auto"/>
            <w:right w:val="none" w:sz="0" w:space="0" w:color="auto"/>
          </w:divBdr>
        </w:div>
        <w:div w:id="1727756446">
          <w:marLeft w:val="0"/>
          <w:marRight w:val="0"/>
          <w:marTop w:val="0"/>
          <w:marBottom w:val="0"/>
          <w:divBdr>
            <w:top w:val="none" w:sz="0" w:space="0" w:color="auto"/>
            <w:left w:val="none" w:sz="0" w:space="0" w:color="auto"/>
            <w:bottom w:val="none" w:sz="0" w:space="0" w:color="auto"/>
            <w:right w:val="none" w:sz="0" w:space="0" w:color="auto"/>
          </w:divBdr>
        </w:div>
        <w:div w:id="1751468827">
          <w:marLeft w:val="0"/>
          <w:marRight w:val="0"/>
          <w:marTop w:val="0"/>
          <w:marBottom w:val="0"/>
          <w:divBdr>
            <w:top w:val="none" w:sz="0" w:space="0" w:color="auto"/>
            <w:left w:val="none" w:sz="0" w:space="0" w:color="auto"/>
            <w:bottom w:val="none" w:sz="0" w:space="0" w:color="auto"/>
            <w:right w:val="none" w:sz="0" w:space="0" w:color="auto"/>
          </w:divBdr>
        </w:div>
      </w:divsChild>
    </w:div>
    <w:div w:id="1557429325">
      <w:bodyDiv w:val="1"/>
      <w:marLeft w:val="0"/>
      <w:marRight w:val="0"/>
      <w:marTop w:val="0"/>
      <w:marBottom w:val="0"/>
      <w:divBdr>
        <w:top w:val="none" w:sz="0" w:space="0" w:color="auto"/>
        <w:left w:val="none" w:sz="0" w:space="0" w:color="auto"/>
        <w:bottom w:val="none" w:sz="0" w:space="0" w:color="auto"/>
        <w:right w:val="none" w:sz="0" w:space="0" w:color="auto"/>
      </w:divBdr>
      <w:divsChild>
        <w:div w:id="1279214095">
          <w:marLeft w:val="0"/>
          <w:marRight w:val="0"/>
          <w:marTop w:val="0"/>
          <w:marBottom w:val="0"/>
          <w:divBdr>
            <w:top w:val="none" w:sz="0" w:space="0" w:color="auto"/>
            <w:left w:val="none" w:sz="0" w:space="0" w:color="auto"/>
            <w:bottom w:val="none" w:sz="0" w:space="0" w:color="auto"/>
            <w:right w:val="none" w:sz="0" w:space="0" w:color="auto"/>
          </w:divBdr>
          <w:divsChild>
            <w:div w:id="1120220329">
              <w:marLeft w:val="0"/>
              <w:marRight w:val="0"/>
              <w:marTop w:val="0"/>
              <w:marBottom w:val="0"/>
              <w:divBdr>
                <w:top w:val="none" w:sz="0" w:space="0" w:color="auto"/>
                <w:left w:val="none" w:sz="0" w:space="0" w:color="auto"/>
                <w:bottom w:val="none" w:sz="0" w:space="0" w:color="auto"/>
                <w:right w:val="none" w:sz="0" w:space="0" w:color="auto"/>
              </w:divBdr>
              <w:divsChild>
                <w:div w:id="62877882">
                  <w:marLeft w:val="0"/>
                  <w:marRight w:val="0"/>
                  <w:marTop w:val="0"/>
                  <w:marBottom w:val="0"/>
                  <w:divBdr>
                    <w:top w:val="none" w:sz="0" w:space="0" w:color="auto"/>
                    <w:left w:val="none" w:sz="0" w:space="0" w:color="auto"/>
                    <w:bottom w:val="none" w:sz="0" w:space="0" w:color="auto"/>
                    <w:right w:val="none" w:sz="0" w:space="0" w:color="auto"/>
                  </w:divBdr>
                  <w:divsChild>
                    <w:div w:id="1183320041">
                      <w:marLeft w:val="0"/>
                      <w:marRight w:val="0"/>
                      <w:marTop w:val="0"/>
                      <w:marBottom w:val="0"/>
                      <w:divBdr>
                        <w:top w:val="none" w:sz="0" w:space="0" w:color="auto"/>
                        <w:left w:val="none" w:sz="0" w:space="0" w:color="auto"/>
                        <w:bottom w:val="none" w:sz="0" w:space="0" w:color="auto"/>
                        <w:right w:val="none" w:sz="0" w:space="0" w:color="auto"/>
                      </w:divBdr>
                      <w:divsChild>
                        <w:div w:id="2140682559">
                          <w:marLeft w:val="0"/>
                          <w:marRight w:val="0"/>
                          <w:marTop w:val="0"/>
                          <w:marBottom w:val="0"/>
                          <w:divBdr>
                            <w:top w:val="none" w:sz="0" w:space="0" w:color="auto"/>
                            <w:left w:val="none" w:sz="0" w:space="0" w:color="auto"/>
                            <w:bottom w:val="none" w:sz="0" w:space="0" w:color="auto"/>
                            <w:right w:val="none" w:sz="0" w:space="0" w:color="auto"/>
                          </w:divBdr>
                          <w:divsChild>
                            <w:div w:id="9025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9899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2-01-25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5-01-3570" TargetMode="External"/><Relationship Id="rId5" Type="http://schemas.openxmlformats.org/officeDocument/2006/relationships/numbering" Target="numbering.xml"/><Relationship Id="rId15" Type="http://schemas.openxmlformats.org/officeDocument/2006/relationships/hyperlink" Target="https://www.uradni-list.si/glasilo-uradni-list-rs/vsebina/2022-01-170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2-01-0107"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FA4566-515C-4C4C-9F58-73A2665A94FD}">
  <ds:schemaRefs>
    <ds:schemaRef ds:uri="http://schemas.microsoft.com/sharepoint/v3/contenttype/forms"/>
  </ds:schemaRefs>
</ds:datastoreItem>
</file>

<file path=customXml/itemProps2.xml><?xml version="1.0" encoding="utf-8"?>
<ds:datastoreItem xmlns:ds="http://schemas.openxmlformats.org/officeDocument/2006/customXml" ds:itemID="{7FA56226-11C6-4404-A838-A25B43AD276F}">
  <ds:schemaRefs>
    <ds:schemaRef ds:uri="http://schemas.openxmlformats.org/package/2006/metadata/core-properties"/>
    <ds:schemaRef ds:uri="fa8e86e5-58b3-44e9-a62d-219c0d68da17"/>
    <ds:schemaRef ds:uri="http://purl.org/dc/elements/1.1/"/>
    <ds:schemaRef ds:uri="http://schemas.microsoft.com/office/2006/documentManagement/types"/>
    <ds:schemaRef ds:uri="http://www.w3.org/XML/1998/namespace"/>
    <ds:schemaRef ds:uri="d2518d8d-4ec2-43d6-97fe-0045e1af381d"/>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4D93C80-5129-43F6-8480-EEFB54073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0F2CBE-CA01-4840-B2AC-EA590BCC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27</Pages>
  <Words>10687</Words>
  <Characters>60920</Characters>
  <Application>Microsoft Office Word</Application>
  <DocSecurity>0</DocSecurity>
  <Lines>507</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Zupan</dc:creator>
  <cp:keywords/>
  <dc:description/>
  <cp:lastModifiedBy>Barbara Japelj</cp:lastModifiedBy>
  <cp:revision>7</cp:revision>
  <cp:lastPrinted>2024-12-18T13:11:00Z</cp:lastPrinted>
  <dcterms:created xsi:type="dcterms:W3CDTF">2025-03-19T07:03:00Z</dcterms:created>
  <dcterms:modified xsi:type="dcterms:W3CDTF">2025-03-19T10:12:00Z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